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8EA5E" w14:textId="77777777" w:rsidR="003C73B1" w:rsidRPr="0076570E" w:rsidRDefault="003C73B1" w:rsidP="003C73B1">
      <w:pPr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>ΤΥΠΟΠΟΙΗΜΕΝΟ ΕΝΤΥΠΟ ΥΠΕΥΘΥΝΗΣ ΔΗΛΩΣΗΣ (</w:t>
      </w:r>
      <w:r>
        <w:rPr>
          <w:rStyle w:val="None"/>
          <w:b/>
          <w:bCs/>
          <w:sz w:val="24"/>
          <w:szCs w:val="24"/>
        </w:rPr>
        <w:t>TE</w:t>
      </w:r>
      <w:r w:rsidRPr="0076570E">
        <w:rPr>
          <w:rStyle w:val="None"/>
          <w:b/>
          <w:bCs/>
          <w:sz w:val="24"/>
          <w:szCs w:val="24"/>
          <w:lang w:val="el-GR"/>
        </w:rPr>
        <w:t>ΥΔ)</w:t>
      </w:r>
    </w:p>
    <w:p w14:paraId="40D3C46E" w14:textId="77777777" w:rsidR="003C73B1" w:rsidRPr="0076570E" w:rsidRDefault="003C73B1" w:rsidP="003C73B1">
      <w:pPr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>[άρθρου 79 παρ. 4 ν. 4412/2016 (Α 147)]</w:t>
      </w:r>
    </w:p>
    <w:p w14:paraId="17239737" w14:textId="77777777" w:rsidR="003C73B1" w:rsidRPr="0076570E" w:rsidRDefault="003C73B1" w:rsidP="003C73B1">
      <w:pPr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color w:val="669900"/>
          <w:sz w:val="24"/>
          <w:szCs w:val="24"/>
          <w:u w:val="single" w:color="669900"/>
          <w:lang w:val="el-GR"/>
        </w:rPr>
        <w:t xml:space="preserve"> </w:t>
      </w:r>
      <w:r w:rsidRPr="0076570E">
        <w:rPr>
          <w:rStyle w:val="None"/>
          <w:b/>
          <w:bCs/>
          <w:color w:val="00000A"/>
          <w:sz w:val="24"/>
          <w:szCs w:val="24"/>
          <w:u w:val="single" w:color="00000A"/>
          <w:lang w:val="el-GR"/>
        </w:rPr>
        <w:t>για διαδικασίες σύναψης δημόσιας σύμβασης κάτω των ορίων των οδηγιών</w:t>
      </w:r>
    </w:p>
    <w:p w14:paraId="4B6CD7FF" w14:textId="77777777" w:rsidR="003C73B1" w:rsidRPr="0076570E" w:rsidRDefault="003C73B1" w:rsidP="003C73B1">
      <w:pPr>
        <w:spacing w:line="276" w:lineRule="auto"/>
        <w:jc w:val="center"/>
        <w:rPr>
          <w:rStyle w:val="None"/>
          <w:b/>
          <w:bCs/>
          <w:sz w:val="24"/>
          <w:szCs w:val="24"/>
          <w:u w:val="single"/>
          <w:lang w:val="el-GR"/>
        </w:rPr>
      </w:pPr>
      <w:r w:rsidRPr="0076570E">
        <w:rPr>
          <w:rStyle w:val="None"/>
          <w:b/>
          <w:bCs/>
          <w:sz w:val="24"/>
          <w:szCs w:val="24"/>
          <w:u w:val="single"/>
          <w:lang w:val="el-GR"/>
        </w:rPr>
        <w:t xml:space="preserve">Μέρος Ι: Πληροφορίες σχετικά με την αναθέτουσα αρχή/αναθέτοντα φορέα </w:t>
      </w:r>
    </w:p>
    <w:p w14:paraId="29A72243" w14:textId="77777777" w:rsidR="003C73B1" w:rsidRPr="0076570E" w:rsidRDefault="003C73B1" w:rsidP="003C73B1">
      <w:pPr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u w:val="single"/>
          <w:lang w:val="el-GR"/>
        </w:rPr>
        <w:t>και τη διαδικασία ανάθεσης</w:t>
      </w:r>
    </w:p>
    <w:p w14:paraId="0BDA28E7" w14:textId="77777777" w:rsidR="003C73B1" w:rsidRPr="0076570E" w:rsidRDefault="003C73B1" w:rsidP="003C73B1">
      <w:pPr>
        <w:pBdr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pBdr>
        <w:shd w:val="clear" w:color="auto" w:fill="CCCCCC"/>
        <w:spacing w:line="276" w:lineRule="auto"/>
        <w:ind w:left="142" w:right="-717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>Παροχή πληροφοριών δημοσίευσης σε εθνικό επίπεδο, με τις οποίες είναι δυνατή η αδιαμφισβήτητη ταυτοποίηση της διαδικασίας σύναψης δημόσιας σύμβασης:</w:t>
      </w:r>
    </w:p>
    <w:tbl>
      <w:tblPr>
        <w:tblStyle w:val="TableNormal"/>
        <w:tblW w:w="896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67"/>
      </w:tblGrid>
      <w:tr w:rsidR="003C73B1" w:rsidRPr="00E435F6" w14:paraId="57D5CA86" w14:textId="77777777" w:rsidTr="00D13077">
        <w:trPr>
          <w:trHeight w:val="3842"/>
        </w:trPr>
        <w:tc>
          <w:tcPr>
            <w:tcW w:w="8967" w:type="dxa"/>
            <w:tcBorders>
              <w:top w:val="nil"/>
              <w:left w:val="nil"/>
              <w:bottom w:val="nil"/>
              <w:right w:val="nil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FE11C" w14:textId="77777777" w:rsidR="003C73B1" w:rsidRDefault="003C73B1" w:rsidP="00D13077">
            <w:pPr>
              <w:pStyle w:val="Default"/>
              <w:tabs>
                <w:tab w:val="left" w:pos="1008"/>
                <w:tab w:val="left" w:pos="2016"/>
                <w:tab w:val="left" w:pos="3024"/>
                <w:tab w:val="left" w:pos="4032"/>
                <w:tab w:val="left" w:pos="5040"/>
                <w:tab w:val="left" w:pos="6048"/>
                <w:tab w:val="left" w:pos="7056"/>
                <w:tab w:val="left" w:pos="7902"/>
              </w:tabs>
              <w:suppressAutoHyphens w:val="0"/>
              <w:spacing w:after="0" w:line="276" w:lineRule="auto"/>
              <w:rPr>
                <w:rStyle w:val="None"/>
                <w:rFonts w:ascii="Calibri" w:eastAsia="Calibri" w:hAnsi="Calibri" w:cs="Calibri"/>
                <w:kern w:val="1"/>
                <w:sz w:val="24"/>
                <w:szCs w:val="24"/>
              </w:rPr>
            </w:pPr>
            <w:r>
              <w:rPr>
                <w:rStyle w:val="None"/>
                <w:rFonts w:ascii="Calibri" w:eastAsia="Calibri" w:hAnsi="Calibri" w:cs="Calibri"/>
                <w:b/>
                <w:bCs/>
                <w:kern w:val="1"/>
                <w:sz w:val="24"/>
                <w:szCs w:val="24"/>
              </w:rPr>
              <w:t>Α: Ονομασία, διεύθυνση και στοιχεία επικοινωνίας της αναθέτουσας αρχής (</w:t>
            </w:r>
            <w:proofErr w:type="spellStart"/>
            <w:r>
              <w:rPr>
                <w:rStyle w:val="None"/>
                <w:rFonts w:ascii="Calibri" w:eastAsia="Calibri" w:hAnsi="Calibri" w:cs="Calibri"/>
                <w:b/>
                <w:bCs/>
                <w:kern w:val="1"/>
                <w:sz w:val="24"/>
                <w:szCs w:val="24"/>
              </w:rPr>
              <w:t>αα</w:t>
            </w:r>
            <w:proofErr w:type="spellEnd"/>
            <w:r>
              <w:rPr>
                <w:rStyle w:val="None"/>
                <w:rFonts w:ascii="Calibri" w:eastAsia="Calibri" w:hAnsi="Calibri" w:cs="Calibri"/>
                <w:b/>
                <w:bCs/>
                <w:kern w:val="1"/>
                <w:sz w:val="24"/>
                <w:szCs w:val="24"/>
              </w:rPr>
              <w:t>)/ αναθέτοντα φορέα (</w:t>
            </w:r>
            <w:proofErr w:type="spellStart"/>
            <w:r>
              <w:rPr>
                <w:rStyle w:val="None"/>
                <w:rFonts w:ascii="Calibri" w:eastAsia="Calibri" w:hAnsi="Calibri" w:cs="Calibri"/>
                <w:b/>
                <w:bCs/>
                <w:kern w:val="1"/>
                <w:sz w:val="24"/>
                <w:szCs w:val="24"/>
              </w:rPr>
              <w:t>αφ</w:t>
            </w:r>
            <w:proofErr w:type="spellEnd"/>
            <w:r>
              <w:rPr>
                <w:rStyle w:val="None"/>
                <w:rFonts w:ascii="Calibri" w:eastAsia="Calibri" w:hAnsi="Calibri" w:cs="Calibri"/>
                <w:b/>
                <w:bCs/>
                <w:kern w:val="1"/>
                <w:sz w:val="24"/>
                <w:szCs w:val="24"/>
              </w:rPr>
              <w:t>)</w:t>
            </w:r>
          </w:p>
          <w:p w14:paraId="384BDC0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 Ονομασία: [ΤΑΜΕΙΟ ΑΡΧΑΙΟΛΟΓΙΚΩΝ ΠΟΡΩΝ ΚΑΙ ΑΠΑΛΛΟΤΡΙΩΣΕΩΝ (ΤΑΠΑ)]</w:t>
            </w:r>
          </w:p>
          <w:p w14:paraId="514568EA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 Κωδικός  Αναθέτουσας Αρχής / Αναθέτοντα Φορέα ΚΗΜΔΗΣ : [99221465]</w:t>
            </w:r>
          </w:p>
          <w:p w14:paraId="6ED6A77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- </w:t>
            </w:r>
            <w:proofErr w:type="spellStart"/>
            <w:r w:rsidRPr="0076570E">
              <w:rPr>
                <w:rStyle w:val="None"/>
                <w:sz w:val="24"/>
                <w:szCs w:val="24"/>
                <w:lang w:val="el-GR"/>
              </w:rPr>
              <w:t>Ταχ</w:t>
            </w:r>
            <w:proofErr w:type="spellEnd"/>
            <w:r w:rsidRPr="0076570E">
              <w:rPr>
                <w:rStyle w:val="None"/>
                <w:sz w:val="24"/>
                <w:szCs w:val="24"/>
                <w:lang w:val="el-GR"/>
              </w:rPr>
              <w:t>. διεύθυνση/Πόλη/</w:t>
            </w:r>
            <w:proofErr w:type="spellStart"/>
            <w:r w:rsidRPr="0076570E">
              <w:rPr>
                <w:rStyle w:val="None"/>
                <w:sz w:val="24"/>
                <w:szCs w:val="24"/>
                <w:lang w:val="el-GR"/>
              </w:rPr>
              <w:t>Ταχ</w:t>
            </w:r>
            <w:proofErr w:type="spellEnd"/>
            <w:r w:rsidRPr="0076570E">
              <w:rPr>
                <w:rStyle w:val="None"/>
                <w:sz w:val="24"/>
                <w:szCs w:val="24"/>
                <w:lang w:val="el-GR"/>
              </w:rPr>
              <w:t xml:space="preserve">. Κωδικός: [ΕΛ. ΒΕΝΙΖΕΛΟΥ </w:t>
            </w:r>
            <w:r>
              <w:rPr>
                <w:rStyle w:val="None"/>
                <w:sz w:val="24"/>
                <w:szCs w:val="24"/>
                <w:lang w:val="ru-RU"/>
              </w:rPr>
              <w:t>57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–ΑΘΗΝΑ–ΤΚ 105 64]</w:t>
            </w:r>
          </w:p>
          <w:p w14:paraId="3BE31429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- Αρμόδιος για πληροφορίες: [Εύα Καραμήτσου, </w:t>
            </w:r>
            <w:proofErr w:type="spellStart"/>
            <w:r w:rsidRPr="0076570E">
              <w:rPr>
                <w:rStyle w:val="None"/>
                <w:sz w:val="24"/>
                <w:szCs w:val="24"/>
                <w:lang w:val="el-GR"/>
              </w:rPr>
              <w:t>Στ</w:t>
            </w:r>
            <w:proofErr w:type="spellEnd"/>
            <w:r w:rsidRPr="0076570E">
              <w:rPr>
                <w:rStyle w:val="None"/>
                <w:sz w:val="24"/>
                <w:szCs w:val="24"/>
                <w:lang w:val="el-GR"/>
              </w:rPr>
              <w:t>. Γαβαλάς]</w:t>
            </w:r>
          </w:p>
          <w:p w14:paraId="11894F0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 Τηλέφωνο: [2104824018 / 2103722629]</w:t>
            </w:r>
          </w:p>
          <w:p w14:paraId="5BA962C2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- </w:t>
            </w:r>
            <w:proofErr w:type="spellStart"/>
            <w:r w:rsidRPr="0076570E">
              <w:rPr>
                <w:rStyle w:val="None"/>
                <w:sz w:val="24"/>
                <w:szCs w:val="24"/>
                <w:lang w:val="el-GR"/>
              </w:rPr>
              <w:t>Ηλ</w:t>
            </w:r>
            <w:proofErr w:type="spellEnd"/>
            <w:r w:rsidRPr="0076570E">
              <w:rPr>
                <w:rStyle w:val="None"/>
                <w:sz w:val="24"/>
                <w:szCs w:val="24"/>
                <w:lang w:val="el-GR"/>
              </w:rPr>
              <w:t xml:space="preserve">. ταχυδρομείο: [ </w:t>
            </w:r>
            <w:r>
              <w:rPr>
                <w:rStyle w:val="None"/>
                <w:sz w:val="24"/>
                <w:szCs w:val="24"/>
              </w:rPr>
              <w:t>cultural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-</w:t>
            </w:r>
            <w:r>
              <w:rPr>
                <w:rStyle w:val="None"/>
                <w:sz w:val="24"/>
                <w:szCs w:val="24"/>
              </w:rPr>
              <w:t>goods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@</w:t>
            </w:r>
            <w:r>
              <w:rPr>
                <w:rStyle w:val="None"/>
                <w:sz w:val="24"/>
                <w:szCs w:val="24"/>
              </w:rPr>
              <w:t>tap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.</w:t>
            </w:r>
            <w:r>
              <w:rPr>
                <w:rStyle w:val="None"/>
                <w:sz w:val="24"/>
                <w:szCs w:val="24"/>
              </w:rPr>
              <w:t>gr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]</w:t>
            </w:r>
          </w:p>
          <w:p w14:paraId="0C3E948E" w14:textId="77777777" w:rsidR="003C73B1" w:rsidRDefault="003C73B1" w:rsidP="00D13077">
            <w:pPr>
              <w:pStyle w:val="Default"/>
              <w:tabs>
                <w:tab w:val="left" w:pos="1008"/>
                <w:tab w:val="left" w:pos="2016"/>
                <w:tab w:val="left" w:pos="3024"/>
                <w:tab w:val="left" w:pos="4032"/>
                <w:tab w:val="left" w:pos="5040"/>
                <w:tab w:val="left" w:pos="6048"/>
                <w:tab w:val="left" w:pos="7056"/>
                <w:tab w:val="left" w:pos="7902"/>
              </w:tabs>
              <w:suppressAutoHyphens w:val="0"/>
              <w:spacing w:after="0" w:line="276" w:lineRule="auto"/>
            </w:pPr>
            <w:r>
              <w:rPr>
                <w:rStyle w:val="None"/>
                <w:rFonts w:ascii="Calibri" w:eastAsia="Calibri" w:hAnsi="Calibri" w:cs="Calibri"/>
                <w:sz w:val="24"/>
                <w:szCs w:val="24"/>
              </w:rPr>
              <w:t>- Διεύθυνση στο Διαδίκτυο (διεύθυνση δικτυακού τόπου) (</w:t>
            </w:r>
            <w:r>
              <w:rPr>
                <w:rStyle w:val="None"/>
                <w:rFonts w:ascii="Calibri" w:eastAsia="Calibri" w:hAnsi="Calibri" w:cs="Calibri"/>
                <w:i/>
                <w:iCs/>
                <w:sz w:val="24"/>
                <w:szCs w:val="24"/>
              </w:rPr>
              <w:t>εάν υπάρχει</w:t>
            </w:r>
            <w:r>
              <w:rPr>
                <w:rStyle w:val="None"/>
                <w:rFonts w:ascii="Calibri" w:eastAsia="Calibri" w:hAnsi="Calibri" w:cs="Calibri"/>
                <w:sz w:val="24"/>
                <w:szCs w:val="24"/>
              </w:rPr>
              <w:t>): [</w:t>
            </w:r>
            <w:r>
              <w:rPr>
                <w:rStyle w:val="None"/>
                <w:rFonts w:ascii="Calibri" w:eastAsia="Calibri" w:hAnsi="Calibri" w:cs="Calibri"/>
                <w:sz w:val="24"/>
                <w:szCs w:val="24"/>
                <w:lang w:val="en-US"/>
              </w:rPr>
              <w:t>www</w:t>
            </w:r>
            <w:r>
              <w:rPr>
                <w:rStyle w:val="None"/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Style w:val="None"/>
                <w:rFonts w:ascii="Calibri" w:eastAsia="Calibri" w:hAnsi="Calibri" w:cs="Calibri"/>
                <w:sz w:val="24"/>
                <w:szCs w:val="24"/>
                <w:lang w:val="en-US"/>
              </w:rPr>
              <w:t>tap</w:t>
            </w:r>
            <w:r>
              <w:rPr>
                <w:rStyle w:val="None"/>
                <w:rFonts w:ascii="Calibri" w:eastAsia="Calibri" w:hAnsi="Calibri" w:cs="Calibri"/>
                <w:sz w:val="24"/>
                <w:szCs w:val="24"/>
              </w:rPr>
              <w:t>.</w:t>
            </w:r>
            <w:r>
              <w:rPr>
                <w:rStyle w:val="None"/>
                <w:rFonts w:ascii="Calibri" w:eastAsia="Calibri" w:hAnsi="Calibri" w:cs="Calibri"/>
                <w:sz w:val="24"/>
                <w:szCs w:val="24"/>
                <w:lang w:val="en-US"/>
              </w:rPr>
              <w:t>gr</w:t>
            </w:r>
            <w:r>
              <w:rPr>
                <w:rStyle w:val="None"/>
                <w:rFonts w:ascii="Calibri" w:eastAsia="Calibri" w:hAnsi="Calibri" w:cs="Calibri"/>
                <w:sz w:val="24"/>
                <w:szCs w:val="24"/>
              </w:rPr>
              <w:t>]</w:t>
            </w:r>
          </w:p>
        </w:tc>
      </w:tr>
      <w:tr w:rsidR="003C73B1" w:rsidRPr="00E435F6" w14:paraId="78CD22F3" w14:textId="77777777" w:rsidTr="00D13077">
        <w:trPr>
          <w:trHeight w:val="4480"/>
        </w:trPr>
        <w:tc>
          <w:tcPr>
            <w:tcW w:w="8967" w:type="dxa"/>
            <w:tcBorders>
              <w:top w:val="nil"/>
              <w:left w:val="nil"/>
              <w:bottom w:val="nil"/>
              <w:right w:val="nil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66B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Β: Πληροφορίες σχετικά με τη διαδικασία σύναψης σύμβασης</w:t>
            </w:r>
          </w:p>
          <w:p w14:paraId="5FBBA9B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- Τίτλος ή σύντομη περιγραφή της δημόσιας σύμβασης (συμπεριλαμβανομένου του σχετικού </w:t>
            </w:r>
            <w:r>
              <w:rPr>
                <w:rStyle w:val="None"/>
                <w:sz w:val="24"/>
                <w:szCs w:val="24"/>
              </w:rPr>
              <w:t>CPV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): ΓΙΑ ΠΡΟΜΗΘΕΙΑ ΠΙΣΤΩΝ ΜΕΤΑΛΛΙΚΩΝ ΑΝΤΙΓΡΑΦΩΝ ΕΚΘΕΜΑΤΩΝ ΑΠΟ ΑΡΧΑΙΟΛΟΓΙΚΑ ΚΑΙ ΒΥΖΑΝΤΙΝΑ ΜΟΥΣΕΙΑ ΤΗΣ ΕΛΛΑΔΑΣ ΓΙΑ ΤΙΣ ΑΝΑΓΚΕΣ ΤΩΝ ΠΩΛΗΤΗΡΙΩΝ ΤΟΥ ΤΑΠΑ – 39298400-1</w:t>
            </w:r>
            <w:r w:rsidRPr="001D1771">
              <w:rPr>
                <w:rStyle w:val="None"/>
                <w:sz w:val="24"/>
                <w:szCs w:val="24"/>
                <w:lang w:val="el-GR"/>
              </w:rPr>
              <w:t xml:space="preserve">: </w:t>
            </w:r>
            <w:r w:rsidRPr="002A1534">
              <w:rPr>
                <w:sz w:val="24"/>
                <w:szCs w:val="24"/>
                <w:lang w:val="el-GR"/>
              </w:rPr>
              <w:t>αγαλματίδια</w:t>
            </w:r>
          </w:p>
          <w:p w14:paraId="3D6A65F0" w14:textId="77777777" w:rsidR="003C73B1" w:rsidRP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 Κωδικός στο ΚΗΜΔΗΣ</w:t>
            </w:r>
            <w:r w:rsidRPr="003C73B1">
              <w:rPr>
                <w:sz w:val="24"/>
                <w:szCs w:val="24"/>
                <w:lang w:val="el-GR"/>
              </w:rPr>
              <w:t>: [19</w:t>
            </w:r>
            <w:r w:rsidRPr="00E435F6">
              <w:rPr>
                <w:sz w:val="24"/>
                <w:szCs w:val="24"/>
              </w:rPr>
              <w:t>PROC</w:t>
            </w:r>
            <w:r w:rsidRPr="003C73B1">
              <w:rPr>
                <w:sz w:val="24"/>
                <w:szCs w:val="24"/>
                <w:lang w:val="el-GR"/>
              </w:rPr>
              <w:t>004855866 2019-04-24]</w:t>
            </w:r>
          </w:p>
          <w:p w14:paraId="35D5723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 Η σύμβαση αναφέρεται σε έργα, προμήθειες, ή υπηρεσίες : [Προμήθειες]</w:t>
            </w:r>
          </w:p>
          <w:p w14:paraId="588B9380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 Εφόσον υφίστανται, ένδειξη ύπαρξης σχετικών τμημάτων : [</w:t>
            </w:r>
            <w:r w:rsidRPr="002A1534">
              <w:rPr>
                <w:sz w:val="24"/>
                <w:szCs w:val="24"/>
                <w:lang w:val="el-GR"/>
              </w:rPr>
              <w:t>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]</w:t>
            </w:r>
          </w:p>
          <w:p w14:paraId="7DA68870" w14:textId="77777777" w:rsidR="003C73B1" w:rsidRPr="002A1534" w:rsidRDefault="003C73B1" w:rsidP="00D13077">
            <w:pPr>
              <w:pStyle w:val="Default"/>
              <w:tabs>
                <w:tab w:val="left" w:pos="1008"/>
                <w:tab w:val="left" w:pos="2016"/>
                <w:tab w:val="left" w:pos="3024"/>
                <w:tab w:val="left" w:pos="4032"/>
                <w:tab w:val="left" w:pos="5040"/>
                <w:tab w:val="left" w:pos="6048"/>
                <w:tab w:val="left" w:pos="7056"/>
                <w:tab w:val="left" w:pos="7902"/>
              </w:tabs>
              <w:suppressAutoHyphens w:val="0"/>
              <w:spacing w:after="0" w:line="276" w:lineRule="auto"/>
            </w:pPr>
            <w:r>
              <w:rPr>
                <w:rStyle w:val="None"/>
                <w:rFonts w:ascii="Calibri" w:eastAsia="Calibri" w:hAnsi="Calibri" w:cs="Calibri"/>
                <w:sz w:val="24"/>
                <w:szCs w:val="24"/>
              </w:rPr>
              <w:t>- Αριθμός αναφοράς που αποδίδεται στο φάκελο από την αναθέτουσα αρχή (</w:t>
            </w:r>
            <w:r>
              <w:rPr>
                <w:rStyle w:val="None"/>
                <w:rFonts w:ascii="Calibri" w:eastAsia="Calibri" w:hAnsi="Calibri" w:cs="Calibri"/>
                <w:i/>
                <w:iCs/>
                <w:sz w:val="24"/>
                <w:szCs w:val="24"/>
              </w:rPr>
              <w:t>εάν υπάρχει</w:t>
            </w:r>
            <w:r>
              <w:rPr>
                <w:rStyle w:val="None"/>
                <w:rFonts w:ascii="Calibri" w:eastAsia="Calibri" w:hAnsi="Calibri" w:cs="Calibri"/>
                <w:sz w:val="24"/>
                <w:szCs w:val="24"/>
              </w:rPr>
              <w:t>): [……]</w:t>
            </w:r>
          </w:p>
        </w:tc>
      </w:tr>
    </w:tbl>
    <w:p w14:paraId="70C2C4A0" w14:textId="77777777" w:rsidR="003C73B1" w:rsidRPr="0076570E" w:rsidRDefault="003C73B1" w:rsidP="003C73B1">
      <w:pPr>
        <w:widowControl w:val="0"/>
        <w:shd w:val="clear" w:color="auto" w:fill="CCCCCC"/>
        <w:rPr>
          <w:rStyle w:val="Hyperlink3"/>
          <w:lang w:val="el-GR"/>
        </w:rPr>
      </w:pPr>
    </w:p>
    <w:p w14:paraId="7AFE342B" w14:textId="77777777" w:rsidR="003C73B1" w:rsidRPr="0076570E" w:rsidRDefault="003C73B1" w:rsidP="003C73B1">
      <w:pPr>
        <w:spacing w:line="276" w:lineRule="auto"/>
        <w:rPr>
          <w:sz w:val="24"/>
          <w:szCs w:val="24"/>
          <w:lang w:val="el-GR"/>
        </w:rPr>
      </w:pPr>
    </w:p>
    <w:p w14:paraId="0524542E" w14:textId="77777777" w:rsidR="003C73B1" w:rsidRPr="0076570E" w:rsidRDefault="003C73B1" w:rsidP="003C73B1">
      <w:pPr>
        <w:shd w:val="clear" w:color="auto" w:fill="B2B2B2"/>
        <w:spacing w:line="276" w:lineRule="auto"/>
        <w:rPr>
          <w:rStyle w:val="Hyperlink3"/>
          <w:lang w:val="el-GR"/>
        </w:rPr>
      </w:pPr>
      <w:r w:rsidRPr="0076570E">
        <w:rPr>
          <w:rStyle w:val="Hyperlink3"/>
          <w:lang w:val="el-GR"/>
        </w:rPr>
        <w:t>ΟΛΕΣ ΟΙ ΥΠΟΛΟΙΠΕΣ ΠΛΗΡΟΦΟΡΙΕΣ ΣΕ ΚΑΘΕ ΕΝΟΤΗΤΑ ΤΟΥ ΤΕΥΔ ΘΑ ΠΡΕΠΕΙ ΝΑ ΣΥΜΠΛΗΡΩΘΟΥΝ ΑΠΟ ΤΟΝ ΟΙΚΟΝΟΜΙΚΟ ΦΟΡΕΑ</w:t>
      </w:r>
    </w:p>
    <w:p w14:paraId="5DBE143E" w14:textId="77777777" w:rsidR="003C73B1" w:rsidRPr="0076570E" w:rsidRDefault="003C73B1" w:rsidP="003C73B1">
      <w:pPr>
        <w:pageBreakBefore/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u w:val="single"/>
          <w:lang w:val="el-GR"/>
        </w:rPr>
        <w:lastRenderedPageBreak/>
        <w:t xml:space="preserve">Μέρος </w:t>
      </w:r>
      <w:r>
        <w:rPr>
          <w:rStyle w:val="None"/>
          <w:b/>
          <w:bCs/>
          <w:sz w:val="24"/>
          <w:szCs w:val="24"/>
          <w:u w:val="single"/>
        </w:rPr>
        <w:t>II</w:t>
      </w:r>
      <w:r w:rsidRPr="0076570E">
        <w:rPr>
          <w:rStyle w:val="None"/>
          <w:b/>
          <w:bCs/>
          <w:sz w:val="24"/>
          <w:szCs w:val="24"/>
          <w:u w:val="single"/>
          <w:lang w:val="el-GR"/>
        </w:rPr>
        <w:t>: Πληροφορίες σχετικά με τον οικονομικό φορέα</w:t>
      </w:r>
    </w:p>
    <w:p w14:paraId="601B7CD1" w14:textId="77777777" w:rsidR="003C73B1" w:rsidRPr="0076570E" w:rsidRDefault="003C73B1" w:rsidP="003C73B1">
      <w:pPr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>Α: Πληροφορίες σχετικά με τον οικονομικό φορέα</w:t>
      </w:r>
    </w:p>
    <w:tbl>
      <w:tblPr>
        <w:tblStyle w:val="TableNormal"/>
        <w:tblW w:w="898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479"/>
        <w:gridCol w:w="4510"/>
      </w:tblGrid>
      <w:tr w:rsidR="003C73B1" w14:paraId="054774C7" w14:textId="77777777" w:rsidTr="00D13077">
        <w:trPr>
          <w:trHeight w:val="290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4627" w14:textId="77777777" w:rsidR="003C73B1" w:rsidRDefault="003C73B1" w:rsidP="00D13077">
            <w:pPr>
              <w:spacing w:before="120" w:after="0" w:line="276" w:lineRule="auto"/>
            </w:pP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Στοιχεί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 ανα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γνώρισης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0130B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3C73B1" w14:paraId="68BDB37E" w14:textId="77777777" w:rsidTr="00D13077">
        <w:trPr>
          <w:trHeight w:val="290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7995D" w14:textId="77777777" w:rsidR="003C73B1" w:rsidRDefault="003C73B1" w:rsidP="00D13077">
            <w:pPr>
              <w:spacing w:after="0" w:line="276" w:lineRule="auto"/>
            </w:pPr>
            <w:proofErr w:type="spellStart"/>
            <w:r>
              <w:rPr>
                <w:rStyle w:val="None"/>
                <w:sz w:val="24"/>
                <w:szCs w:val="24"/>
              </w:rPr>
              <w:t>Πλήρης</w:t>
            </w:r>
            <w:proofErr w:type="spellEnd"/>
            <w:r>
              <w:rPr>
                <w:rStyle w:val="None"/>
                <w:sz w:val="24"/>
                <w:szCs w:val="24"/>
              </w:rPr>
              <w:t xml:space="preserve"> Επ</w:t>
            </w:r>
            <w:proofErr w:type="spellStart"/>
            <w:r>
              <w:rPr>
                <w:rStyle w:val="None"/>
                <w:sz w:val="24"/>
                <w:szCs w:val="24"/>
              </w:rPr>
              <w:t>ωνυμί</w:t>
            </w:r>
            <w:proofErr w:type="spellEnd"/>
            <w:r>
              <w:rPr>
                <w:rStyle w:val="None"/>
                <w:sz w:val="24"/>
                <w:szCs w:val="24"/>
              </w:rPr>
              <w:t>α: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33890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   ]</w:t>
            </w:r>
          </w:p>
        </w:tc>
      </w:tr>
      <w:tr w:rsidR="003C73B1" w14:paraId="0BEB4AA9" w14:textId="77777777" w:rsidTr="00D13077">
        <w:trPr>
          <w:trHeight w:val="2222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BD80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Αριθμός φορολογικού μητρώου (ΑΦΜ):</w:t>
            </w:r>
          </w:p>
          <w:p w14:paraId="05BBEDB9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Εάν δεν υπάρχει ΑΦΜ στη χώρα εγκατάστασης του οικονομικού φορέα, αναφέρετε άλλον εθνικό αριθμό ταυτοποίησης, εφόσον απαιτείται και υπάρχει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8FE0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   ]</w:t>
            </w:r>
          </w:p>
        </w:tc>
      </w:tr>
      <w:tr w:rsidR="003C73B1" w14:paraId="51E845C0" w14:textId="77777777" w:rsidTr="00D13077">
        <w:trPr>
          <w:trHeight w:val="290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BF768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Τα</w:t>
            </w:r>
            <w:proofErr w:type="spellStart"/>
            <w:r>
              <w:rPr>
                <w:rStyle w:val="None"/>
                <w:sz w:val="24"/>
                <w:szCs w:val="24"/>
              </w:rPr>
              <w:t>χυδρομική</w:t>
            </w:r>
            <w:proofErr w:type="spellEnd"/>
            <w:r>
              <w:rPr>
                <w:rStyle w:val="None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one"/>
                <w:sz w:val="24"/>
                <w:szCs w:val="24"/>
              </w:rPr>
              <w:t>διεύθυνση</w:t>
            </w:r>
            <w:proofErr w:type="spellEnd"/>
            <w:r>
              <w:rPr>
                <w:rStyle w:val="None"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2B98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5AB43834" w14:textId="77777777" w:rsidTr="00D13077">
        <w:trPr>
          <w:trHeight w:val="1578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8C74B" w14:textId="77777777" w:rsidR="003C73B1" w:rsidRPr="0076570E" w:rsidRDefault="003C73B1" w:rsidP="00D13077">
            <w:pPr>
              <w:shd w:val="clear" w:color="auto" w:fill="FFFFFF"/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Αρμόδιος ή αρμόδιοι</w:t>
            </w:r>
            <w:r w:rsidRPr="0076570E">
              <w:rPr>
                <w:rStyle w:val="None"/>
                <w:sz w:val="24"/>
                <w:szCs w:val="24"/>
                <w:vertAlign w:val="superscript"/>
                <w:lang w:val="el-GR"/>
              </w:rPr>
              <w:t xml:space="preserve"> 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:</w:t>
            </w:r>
          </w:p>
          <w:p w14:paraId="6F925B57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Τηλέφωνο:</w:t>
            </w:r>
          </w:p>
          <w:p w14:paraId="5CC7034D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proofErr w:type="spellStart"/>
            <w:r w:rsidRPr="0076570E">
              <w:rPr>
                <w:rStyle w:val="None"/>
                <w:sz w:val="24"/>
                <w:szCs w:val="24"/>
                <w:lang w:val="el-GR"/>
              </w:rPr>
              <w:t>Ηλ</w:t>
            </w:r>
            <w:proofErr w:type="spellEnd"/>
            <w:r w:rsidRPr="0076570E">
              <w:rPr>
                <w:rStyle w:val="None"/>
                <w:sz w:val="24"/>
                <w:szCs w:val="24"/>
                <w:lang w:val="el-GR"/>
              </w:rPr>
              <w:t>. ταχυδρομείο:</w:t>
            </w:r>
          </w:p>
          <w:p w14:paraId="59D693FD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Διεύθυνση στο Διαδίκτυο (διεύθυνση δικτυακού τόπου) (</w:t>
            </w: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t>εάν υπάρχει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):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23C9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>[……]</w:t>
            </w:r>
          </w:p>
          <w:p w14:paraId="25818573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>[……]</w:t>
            </w:r>
          </w:p>
          <w:p w14:paraId="74E965CA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>[……]</w:t>
            </w:r>
          </w:p>
          <w:p w14:paraId="38F2EE7E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45176D83" w14:textId="77777777" w:rsidTr="00D13077">
        <w:trPr>
          <w:trHeight w:val="290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D1A53" w14:textId="77777777" w:rsidR="003C73B1" w:rsidRDefault="003C73B1" w:rsidP="00D13077">
            <w:pPr>
              <w:spacing w:after="0" w:line="276" w:lineRule="auto"/>
            </w:pP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Γενικές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 xml:space="preserve"> 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ληροφορίες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7D086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3C73B1" w:rsidRPr="00E435F6" w14:paraId="216E7E2C" w14:textId="77777777" w:rsidTr="00D13077">
        <w:trPr>
          <w:trHeight w:val="612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10359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Ο οικονομικός φορέας είναι πολύ μικρή, μικρή ή μεσαία επιχείρηση;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2F1F" w14:textId="77777777" w:rsidR="003C73B1" w:rsidRPr="0076570E" w:rsidRDefault="003C73B1" w:rsidP="00D13077">
            <w:pPr>
              <w:rPr>
                <w:lang w:val="el-GR"/>
              </w:rPr>
            </w:pPr>
          </w:p>
        </w:tc>
      </w:tr>
      <w:tr w:rsidR="003C73B1" w14:paraId="159D102D" w14:textId="77777777" w:rsidTr="00D13077">
        <w:trPr>
          <w:trHeight w:val="2222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B2385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Κατά περίπτωση, ο οικονομικός φορέας είναι εγγεγραμμένος σε επίσημο κατάλογο/Μητρώο εγκεκριμένων οικονομικών φορέων ή διαθέτει ισοδύναμο πιστοποιητικό (π.χ. βάσει εθνικού συστήματος (προ)επιλογής);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6E60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  <w:r>
              <w:rPr>
                <w:rStyle w:val="None"/>
                <w:sz w:val="24"/>
                <w:szCs w:val="24"/>
              </w:rPr>
              <w:t xml:space="preserve"> [] </w:t>
            </w:r>
            <w:proofErr w:type="spellStart"/>
            <w:r>
              <w:rPr>
                <w:rStyle w:val="None"/>
                <w:sz w:val="24"/>
                <w:szCs w:val="24"/>
              </w:rPr>
              <w:t>Άνευ</w:t>
            </w:r>
            <w:proofErr w:type="spellEnd"/>
            <w:r>
              <w:rPr>
                <w:rStyle w:val="None"/>
                <w:sz w:val="24"/>
                <w:szCs w:val="24"/>
              </w:rPr>
              <w:t xml:space="preserve"> α</w:t>
            </w:r>
            <w:proofErr w:type="spellStart"/>
            <w:r>
              <w:rPr>
                <w:rStyle w:val="None"/>
                <w:sz w:val="24"/>
                <w:szCs w:val="24"/>
              </w:rPr>
              <w:t>ντικειμένου</w:t>
            </w:r>
            <w:proofErr w:type="spellEnd"/>
          </w:p>
        </w:tc>
      </w:tr>
      <w:tr w:rsidR="003C73B1" w14:paraId="6EDC5E2E" w14:textId="77777777" w:rsidTr="00D13077">
        <w:trPr>
          <w:trHeight w:val="14780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243C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lastRenderedPageBreak/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:</w:t>
            </w:r>
          </w:p>
          <w:p w14:paraId="316EC9F7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Απαντήστε στα υπόλοιπα τμήματα της παρούσας ενότητας, στην ενότητα Β και, όπου απαιτείται, στην ενότητα Γ του παρόντος μέρους, συμπληρώστε το μέρος </w:t>
            </w:r>
            <w:r>
              <w:rPr>
                <w:rStyle w:val="None"/>
                <w:sz w:val="24"/>
                <w:szCs w:val="24"/>
              </w:rPr>
              <w:t>V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κατά περίπτωση, και σε κάθε περίπτωση συμπληρώστε και υπογράψτε το μέρος </w:t>
            </w:r>
            <w:r>
              <w:rPr>
                <w:rStyle w:val="None"/>
                <w:sz w:val="24"/>
                <w:szCs w:val="24"/>
              </w:rPr>
              <w:t>VI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. </w:t>
            </w:r>
          </w:p>
          <w:p w14:paraId="0246C3B4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α) Αναφέρετε την ονομασία του καταλόγου ή του πιστοποιητικού και τον σχετικό αριθμό εγγραφής ή πιστοποίησης, κατά περίπτωση:</w:t>
            </w:r>
          </w:p>
          <w:p w14:paraId="6FCE81F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β) Εάν το πιστοποιητικό εγγραφής ή η πιστοποίηση διατίθεται ηλεκτρονικά, αναφέρετε:</w:t>
            </w:r>
          </w:p>
          <w:p w14:paraId="605DD08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γ) Αναφέρετε τα δικαιολογητικά στα οποία βασίζεται η εγγραφή ή η πιστοποίηση και, κατά περίπτωση, την κατάταξη στον επίσημο κατάλογο:</w:t>
            </w:r>
          </w:p>
          <w:p w14:paraId="0A16BBE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δ) Η εγγραφή ή η πιστοποίηση καλύπτει όλα τα απαιτούμενα κριτήρια επιλογής;</w:t>
            </w:r>
          </w:p>
          <w:p w14:paraId="2533E22A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όχι:</w:t>
            </w:r>
          </w:p>
          <w:p w14:paraId="52783D2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u w:val="single"/>
                <w:lang w:val="el-GR"/>
              </w:rPr>
              <w:t xml:space="preserve">Επιπροσθέτως, συμπληρώστε τις πληροφορίες που λείπουν στο μέρος </w:t>
            </w:r>
            <w:r>
              <w:rPr>
                <w:rStyle w:val="None"/>
                <w:b/>
                <w:bCs/>
                <w:sz w:val="24"/>
                <w:szCs w:val="24"/>
                <w:u w:val="single"/>
              </w:rPr>
              <w:t>IV</w:t>
            </w:r>
            <w:r w:rsidRPr="0076570E">
              <w:rPr>
                <w:rStyle w:val="None"/>
                <w:b/>
                <w:bCs/>
                <w:sz w:val="24"/>
                <w:szCs w:val="24"/>
                <w:u w:val="single"/>
                <w:lang w:val="el-GR"/>
              </w:rPr>
              <w:t>, ενότητες Α, Β, Γ, ή Δ κατά περίπτωση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</w:t>
            </w:r>
            <w:r w:rsidRPr="0076570E">
              <w:rPr>
                <w:rStyle w:val="None"/>
                <w:b/>
                <w:bCs/>
                <w:i/>
                <w:iCs/>
                <w:sz w:val="24"/>
                <w:szCs w:val="24"/>
                <w:lang w:val="el-GR"/>
              </w:rPr>
              <w:t>ΜΟΝΟ εφόσον αυτό απαιτείται στη σχετική διακήρυξη ή στα έγγραφα της σύμβασης:</w:t>
            </w:r>
          </w:p>
          <w:p w14:paraId="69CEB71D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ε) Ο οικονομικός φορέας θα είναι σε θέση να προσκομίσει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βεβαίωση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δωρεάν;</w:t>
            </w:r>
          </w:p>
          <w:p w14:paraId="3A53CB59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Εάν η σχετική τεκμηρίωση διατίθεται ηλεκτρονικά, αναφέρετε: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CD9D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712D018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669FEF94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20B6FDA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272E817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3E293467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4DCC378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2E7ADCEF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α) [……]</w:t>
            </w:r>
          </w:p>
          <w:p w14:paraId="3A7A7AB7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07C299A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4F8E1122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t>β) (διαδικτυακή διεύθυνση, αρχή ή φορέας έκδοσης, επακριβή στοιχεία αναφοράς των εγγράφων):[……][……][……][……]</w:t>
            </w:r>
          </w:p>
          <w:p w14:paraId="1834214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γ) [……]</w:t>
            </w:r>
          </w:p>
          <w:p w14:paraId="22EDE8D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1C0ACC4A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654BE53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2BA60B09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δ) [] Ναι [] Όχι</w:t>
            </w:r>
          </w:p>
          <w:p w14:paraId="1C0222C0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18FBE85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130DC54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1255DC9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02FC04E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1955551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79AECD5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42078B7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ε) [] Ναι [] Όχι</w:t>
            </w:r>
          </w:p>
          <w:p w14:paraId="367E5BED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28996B1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20AD281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2DE7EE0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35A4073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70B5C66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08898689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1EFAE7E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1A9F29E4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t>(διαδικτυακή διεύθυνση, αρχή ή φορέας έκδοσης, επακριβή στοιχεία αναφοράς των εγγράφων):</w:t>
            </w:r>
          </w:p>
          <w:p w14:paraId="6716C04E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i/>
                <w:iCs/>
                <w:sz w:val="24"/>
                <w:szCs w:val="24"/>
              </w:rPr>
              <w:t>[……][……][……][……]</w:t>
            </w:r>
          </w:p>
        </w:tc>
      </w:tr>
      <w:tr w:rsidR="003C73B1" w14:paraId="4A1F5C7D" w14:textId="77777777" w:rsidTr="00D13077">
        <w:trPr>
          <w:trHeight w:val="290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5EF7E" w14:textId="77777777" w:rsidR="003C73B1" w:rsidRDefault="003C73B1" w:rsidP="00D13077">
            <w:pPr>
              <w:spacing w:before="120" w:after="0" w:line="276" w:lineRule="auto"/>
            </w:pP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lastRenderedPageBreak/>
              <w:t>Τρό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 xml:space="preserve">πος 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συμμετοχής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17417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3C73B1" w14:paraId="46411740" w14:textId="77777777" w:rsidTr="00D13077">
        <w:trPr>
          <w:trHeight w:val="934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C01DA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Ο οικονομικός φορέας συμμετέχει στη διαδικασία σύναψης δημόσιας σύμβασης από κοινού με άλλους;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C4E4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</w:p>
        </w:tc>
      </w:tr>
      <w:tr w:rsidR="003C73B1" w:rsidRPr="00E435F6" w14:paraId="25C8CEE7" w14:textId="77777777" w:rsidTr="00D13077">
        <w:trPr>
          <w:trHeight w:val="612"/>
          <w:jc w:val="center"/>
        </w:trPr>
        <w:tc>
          <w:tcPr>
            <w:tcW w:w="8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5C379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i/>
                <w:iCs/>
                <w:sz w:val="24"/>
                <w:szCs w:val="24"/>
                <w:lang w:val="el-GR"/>
              </w:rPr>
              <w:t>Εάν ναι</w:t>
            </w: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t>, μεριμνήστε για την υποβολή χωριστού εντύπου ΤΕΥΔ από τους άλλους εμπλεκόμενους οικονομικούς φορείς.</w:t>
            </w:r>
          </w:p>
        </w:tc>
      </w:tr>
      <w:tr w:rsidR="003C73B1" w14:paraId="556FAD0A" w14:textId="77777777" w:rsidTr="00D13077">
        <w:trPr>
          <w:trHeight w:val="3627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3482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:</w:t>
            </w:r>
          </w:p>
          <w:p w14:paraId="200928B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α) Αναφέρετε τον ρόλο του οικονομικού φορέα στην ένωση ή κοινοπραξία   (επικεφαλής, υπεύθυνος για συγκεκριμένα καθήκοντα …):</w:t>
            </w:r>
          </w:p>
          <w:p w14:paraId="1A6C6F0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β) Προσδιορίστε τους άλλους οικονομικούς φορείς που συμμετέχουν από κοινού στη διαδικασία σύναψης δημόσιας σύμβασης:</w:t>
            </w:r>
          </w:p>
          <w:p w14:paraId="4CECBC0E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γ) Κατά περίπτωση, επωνυμία της συμμετέχουσας ένωσης ή κοινοπραξίας.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754B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1B7A5623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>α) [……]</w:t>
            </w:r>
          </w:p>
          <w:p w14:paraId="3F474C24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</w:p>
          <w:p w14:paraId="2D40C93C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</w:p>
          <w:p w14:paraId="2974D991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</w:p>
          <w:p w14:paraId="02CB5031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>β) [……]</w:t>
            </w:r>
          </w:p>
          <w:p w14:paraId="4CD02A56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</w:p>
          <w:p w14:paraId="68F50A78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</w:p>
          <w:p w14:paraId="1B9F9DA6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γ) [……]</w:t>
            </w:r>
          </w:p>
        </w:tc>
      </w:tr>
      <w:tr w:rsidR="003C73B1" w14:paraId="185F8782" w14:textId="77777777" w:rsidTr="00D13077">
        <w:trPr>
          <w:trHeight w:val="1256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E3A44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i/>
                <w:iCs/>
                <w:sz w:val="24"/>
                <w:szCs w:val="24"/>
                <w:lang w:val="el-GR"/>
              </w:rPr>
              <w:t>Τμήματα  (Συμπληρώνεται υποχρεωτικά με τους κωδικούς για τους οποίους υποβάλλεται προσφορά)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E102E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3C73B1" w14:paraId="5B9AB94B" w14:textId="77777777" w:rsidTr="00D13077">
        <w:trPr>
          <w:trHeight w:val="1256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E550E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Κατά περίπτωση, αναφορά του τμήματος  ή των τμημάτων για τα οποία ο οικονομικός φορέας επιθυμεί να υποβάλει προσφορά.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1B0DC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      ]</w:t>
            </w:r>
          </w:p>
        </w:tc>
      </w:tr>
    </w:tbl>
    <w:p w14:paraId="59C35620" w14:textId="77777777" w:rsidR="003C73B1" w:rsidRDefault="003C73B1" w:rsidP="003C73B1">
      <w:pPr>
        <w:widowControl w:val="0"/>
        <w:ind w:left="108" w:hanging="108"/>
        <w:jc w:val="center"/>
        <w:rPr>
          <w:rStyle w:val="Hyperlink3"/>
        </w:rPr>
      </w:pPr>
    </w:p>
    <w:p w14:paraId="35CBE856" w14:textId="77777777" w:rsidR="003C73B1" w:rsidRDefault="003C73B1" w:rsidP="003C73B1">
      <w:pPr>
        <w:spacing w:line="276" w:lineRule="auto"/>
        <w:rPr>
          <w:rStyle w:val="None"/>
          <w:sz w:val="24"/>
          <w:szCs w:val="24"/>
        </w:rPr>
      </w:pPr>
    </w:p>
    <w:p w14:paraId="6A9CF57E" w14:textId="77777777" w:rsidR="003C73B1" w:rsidRPr="0076570E" w:rsidRDefault="003C73B1" w:rsidP="003C73B1">
      <w:pPr>
        <w:pageBreakBefore/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lastRenderedPageBreak/>
        <w:t>Β: Πληροφορίες σχετικά με τους νόμιμους εκπροσώπους του οικονομικού φορέα</w:t>
      </w:r>
    </w:p>
    <w:p w14:paraId="2282E334" w14:textId="77777777" w:rsidR="003C73B1" w:rsidRPr="0076570E" w:rsidRDefault="003C73B1" w:rsidP="003C73B1">
      <w:pPr>
        <w:pBdr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pBdr>
        <w:shd w:val="clear" w:color="auto" w:fill="FFFFFF"/>
        <w:spacing w:line="276" w:lineRule="auto"/>
        <w:ind w:left="142"/>
        <w:rPr>
          <w:rStyle w:val="Hyperlink3"/>
          <w:lang w:val="el-GR"/>
        </w:rPr>
      </w:pPr>
      <w:r w:rsidRPr="0076570E">
        <w:rPr>
          <w:rStyle w:val="None"/>
          <w:i/>
          <w:iCs/>
          <w:sz w:val="24"/>
          <w:szCs w:val="24"/>
          <w:lang w:val="el-GR"/>
        </w:rPr>
        <w:t>Κατά περίπτωση, αναφέρετε το όνομα και τη διεύθυνση του προσώπου ή των προσώπων που είναι αρμόδια/εξουσιοδοτημένα να εκπροσωπούν τον οικονομικό φορέα για τους σκοπούς της παρούσας διαδικασίας ανάθεσης δημόσιας σύμβασης:</w:t>
      </w:r>
    </w:p>
    <w:tbl>
      <w:tblPr>
        <w:tblStyle w:val="TableNormal"/>
        <w:tblW w:w="8989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479"/>
        <w:gridCol w:w="4510"/>
      </w:tblGrid>
      <w:tr w:rsidR="003C73B1" w14:paraId="1A01EB18" w14:textId="77777777" w:rsidTr="00D13077">
        <w:trPr>
          <w:trHeight w:val="290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3021B" w14:textId="77777777" w:rsidR="003C73B1" w:rsidRDefault="003C73B1" w:rsidP="00D13077">
            <w:pPr>
              <w:spacing w:after="0" w:line="276" w:lineRule="auto"/>
            </w:pP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Εκ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 xml:space="preserve">προσώπηση, 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εάν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 xml:space="preserve"> υπ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άρχει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92D6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3C73B1" w14:paraId="09DF251F" w14:textId="77777777" w:rsidTr="00D13077">
        <w:trPr>
          <w:trHeight w:val="1256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4B8E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Ονοματεπώνυμο</w:t>
            </w:r>
          </w:p>
          <w:p w14:paraId="0856772C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συνοδευόμενο από την ημερομηνία και τον τόπο γέννησης εφόσον απαιτείται: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931F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>[……]</w:t>
            </w:r>
          </w:p>
          <w:p w14:paraId="7AE6F8AE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7B0DFD87" w14:textId="77777777" w:rsidTr="00D13077">
        <w:trPr>
          <w:trHeight w:val="290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DE1E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Θέση/Ενεργών υπό την ιδιότητα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0628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618D9B87" w14:textId="77777777" w:rsidTr="00D13077">
        <w:trPr>
          <w:trHeight w:val="290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0B71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Τα</w:t>
            </w:r>
            <w:proofErr w:type="spellStart"/>
            <w:r>
              <w:rPr>
                <w:rStyle w:val="None"/>
                <w:sz w:val="24"/>
                <w:szCs w:val="24"/>
              </w:rPr>
              <w:t>χυδρομική</w:t>
            </w:r>
            <w:proofErr w:type="spellEnd"/>
            <w:r>
              <w:rPr>
                <w:rStyle w:val="None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one"/>
                <w:sz w:val="24"/>
                <w:szCs w:val="24"/>
              </w:rPr>
              <w:t>διεύθυνση</w:t>
            </w:r>
            <w:proofErr w:type="spellEnd"/>
            <w:r>
              <w:rPr>
                <w:rStyle w:val="None"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7E15E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5D29454C" w14:textId="77777777" w:rsidTr="00D13077">
        <w:trPr>
          <w:trHeight w:val="290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475B8" w14:textId="77777777" w:rsidR="003C73B1" w:rsidRDefault="003C73B1" w:rsidP="00D13077">
            <w:pPr>
              <w:spacing w:after="0" w:line="276" w:lineRule="auto"/>
            </w:pPr>
            <w:proofErr w:type="spellStart"/>
            <w:r>
              <w:rPr>
                <w:rStyle w:val="None"/>
                <w:sz w:val="24"/>
                <w:szCs w:val="24"/>
              </w:rPr>
              <w:t>Τηλέφωνο</w:t>
            </w:r>
            <w:proofErr w:type="spellEnd"/>
            <w:r>
              <w:rPr>
                <w:rStyle w:val="None"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C7FF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44C498F7" w14:textId="77777777" w:rsidTr="00D13077">
        <w:trPr>
          <w:trHeight w:val="290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44F47" w14:textId="77777777" w:rsidR="003C73B1" w:rsidRDefault="003C73B1" w:rsidP="00D13077">
            <w:pPr>
              <w:spacing w:after="0" w:line="276" w:lineRule="auto"/>
            </w:pPr>
            <w:proofErr w:type="spellStart"/>
            <w:r>
              <w:rPr>
                <w:rStyle w:val="None"/>
                <w:sz w:val="24"/>
                <w:szCs w:val="24"/>
              </w:rPr>
              <w:t>Ηλ</w:t>
            </w:r>
            <w:proofErr w:type="spellEnd"/>
            <w:r>
              <w:rPr>
                <w:rStyle w:val="None"/>
                <w:sz w:val="24"/>
                <w:szCs w:val="24"/>
              </w:rPr>
              <w:t>. τα</w:t>
            </w:r>
            <w:proofErr w:type="spellStart"/>
            <w:r>
              <w:rPr>
                <w:rStyle w:val="None"/>
                <w:sz w:val="24"/>
                <w:szCs w:val="24"/>
              </w:rPr>
              <w:t>χυδρομείο</w:t>
            </w:r>
            <w:proofErr w:type="spellEnd"/>
            <w:r>
              <w:rPr>
                <w:rStyle w:val="None"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0207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4D93E971" w14:textId="77777777" w:rsidTr="00D13077">
        <w:trPr>
          <w:trHeight w:val="1256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D0E14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Εάν χρειάζεται, δώστε λεπτομερή στοιχεία σχετικά με την εκπροσώπηση (τις μορφές της, την έκταση, τον σκοπό …):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1E0A4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</w:tbl>
    <w:p w14:paraId="3E6F6340" w14:textId="77777777" w:rsidR="003C73B1" w:rsidRDefault="003C73B1" w:rsidP="003C73B1">
      <w:pPr>
        <w:widowControl w:val="0"/>
        <w:shd w:val="clear" w:color="auto" w:fill="FFFFFF"/>
        <w:ind w:left="108" w:hanging="108"/>
        <w:rPr>
          <w:rStyle w:val="Hyperlink3"/>
        </w:rPr>
      </w:pPr>
    </w:p>
    <w:p w14:paraId="523F67DD" w14:textId="77777777" w:rsidR="003C73B1" w:rsidRDefault="003C73B1" w:rsidP="003C73B1">
      <w:pPr>
        <w:pStyle w:val="SectionTitle"/>
        <w:ind w:left="850" w:firstLine="0"/>
        <w:rPr>
          <w:sz w:val="24"/>
          <w:szCs w:val="24"/>
        </w:rPr>
      </w:pPr>
    </w:p>
    <w:p w14:paraId="65806C6A" w14:textId="77777777" w:rsidR="003C73B1" w:rsidRPr="0076570E" w:rsidRDefault="003C73B1" w:rsidP="003C73B1">
      <w:pPr>
        <w:pageBreakBefore/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lastRenderedPageBreak/>
        <w:t xml:space="preserve">Γ: Πληροφορίες σχετικά με υπεργολάβους στην ικανότητα των οποίων </w:t>
      </w:r>
      <w:r w:rsidRPr="0076570E">
        <w:rPr>
          <w:rStyle w:val="None"/>
          <w:b/>
          <w:bCs/>
          <w:sz w:val="24"/>
          <w:szCs w:val="24"/>
          <w:u w:val="single"/>
          <w:lang w:val="el-GR"/>
        </w:rPr>
        <w:t>δεν στηρίζεται</w:t>
      </w:r>
      <w:r w:rsidRPr="0076570E">
        <w:rPr>
          <w:rStyle w:val="None"/>
          <w:b/>
          <w:bCs/>
          <w:sz w:val="24"/>
          <w:szCs w:val="24"/>
          <w:lang w:val="el-GR"/>
        </w:rPr>
        <w:t xml:space="preserve"> ο οικονομικός φορέας</w:t>
      </w:r>
      <w:r w:rsidRPr="0076570E">
        <w:rPr>
          <w:rStyle w:val="Hyperlink3"/>
          <w:lang w:val="el-GR"/>
        </w:rPr>
        <w:t xml:space="preserve"> </w:t>
      </w:r>
    </w:p>
    <w:p w14:paraId="0ACC0444" w14:textId="77777777" w:rsidR="003C73B1" w:rsidRPr="0076570E" w:rsidRDefault="003C73B1" w:rsidP="003C73B1">
      <w:pPr>
        <w:pBdr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pBdr>
        <w:shd w:val="clear" w:color="auto" w:fill="CCCCCC"/>
        <w:spacing w:line="276" w:lineRule="auto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 xml:space="preserve">(Η παρούσα ενότητα συμπληρώνεται μόνον εφόσον οι σχετικές πληροφορίες απαιτούνται ρητώς από την αναθέτουσα αρχή ή τον αναθέτοντα φορέα) </w:t>
      </w:r>
    </w:p>
    <w:tbl>
      <w:tblPr>
        <w:tblStyle w:val="TableNormal"/>
        <w:tblW w:w="8364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479"/>
        <w:gridCol w:w="3885"/>
      </w:tblGrid>
      <w:tr w:rsidR="003C73B1" w14:paraId="4FEF6D94" w14:textId="77777777" w:rsidTr="00D13077">
        <w:trPr>
          <w:trHeight w:val="290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C4B71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Υπ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εργολ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 xml:space="preserve">αβική </w:t>
            </w:r>
            <w:proofErr w:type="gram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νάθεση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7045E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3C73B1" w14:paraId="5CA8B2A1" w14:textId="77777777" w:rsidTr="00D13077">
        <w:trPr>
          <w:trHeight w:val="2222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A21B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Ο οικονομικός φορέας προτίθεται να αναθέσει οποιοδήποτε μέρος της σύμβασης σε τρίτους υπό μορφή υπεργολαβίας;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6A96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[]Ναι []Όχι</w:t>
            </w:r>
          </w:p>
          <w:p w14:paraId="45ED5B6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3DD7BAAF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Εάν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 xml:space="preserve">ναι 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παραθέστε κατάλογο των προτεινόμενων υπεργολάβων και το ποσοστό της σύμβασης που θα αναλάβουν: </w:t>
            </w:r>
          </w:p>
          <w:p w14:paraId="18219DA0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[…]</w:t>
            </w:r>
          </w:p>
        </w:tc>
      </w:tr>
    </w:tbl>
    <w:p w14:paraId="4ED9AA79" w14:textId="77777777" w:rsidR="003C73B1" w:rsidRDefault="003C73B1" w:rsidP="003C73B1">
      <w:pPr>
        <w:widowControl w:val="0"/>
        <w:shd w:val="clear" w:color="auto" w:fill="CCCCCC"/>
        <w:rPr>
          <w:rStyle w:val="Hyperlink3"/>
        </w:rPr>
      </w:pPr>
    </w:p>
    <w:p w14:paraId="0F6DB196" w14:textId="77777777" w:rsidR="003C73B1" w:rsidRDefault="003C73B1" w:rsidP="003C73B1">
      <w:pPr>
        <w:pStyle w:val="ChapterTitle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20"/>
        <w:jc w:val="both"/>
        <w:rPr>
          <w:rStyle w:val="Hyperlink3"/>
        </w:rPr>
      </w:pPr>
      <w:r>
        <w:rPr>
          <w:rStyle w:val="None"/>
          <w:i/>
          <w:iCs/>
          <w:sz w:val="24"/>
          <w:szCs w:val="24"/>
        </w:rPr>
        <w:t>Εάν</w:t>
      </w:r>
      <w:r>
        <w:rPr>
          <w:rStyle w:val="None"/>
          <w:i/>
          <w:iCs/>
          <w:sz w:val="24"/>
          <w:szCs w:val="24"/>
          <w:u w:val="single"/>
        </w:rPr>
        <w:t xml:space="preserve"> η αναθέτουσα αρχή ή ο αναθέτων φορέας ζητούν ρητώς αυτές τις πληροφορίες (κατ' εφαρμογή του άρθρου 131 παρ. 5 ή εφόσον ο προσφέρων / υποψήφιος οικονομικός φορέας  προτίθεται να αναθέσει σε τρίτους υπό μορφή υπεργολαβίας τμήμα της σύμβασης που υπερβαίνει το ποσοστό του 30% της συνολικής αξίας της σύμβασης σύμφωνα με το άρθρο 131 παρ. 6 και </w:t>
      </w:r>
      <w:r>
        <w:rPr>
          <w:rStyle w:val="None"/>
          <w:i/>
          <w:iCs/>
          <w:sz w:val="24"/>
          <w:szCs w:val="24"/>
          <w:u w:val="single"/>
          <w:lang w:val="ru-RU"/>
        </w:rPr>
        <w:t xml:space="preserve">7, </w:t>
      </w:r>
      <w:r>
        <w:rPr>
          <w:rStyle w:val="None"/>
          <w:b w:val="0"/>
          <w:bCs w:val="0"/>
          <w:i/>
          <w:iCs/>
          <w:sz w:val="24"/>
          <w:szCs w:val="24"/>
        </w:rPr>
        <w:t xml:space="preserve">επιπλέον των πληροφοριών </w:t>
      </w:r>
      <w:r>
        <w:rPr>
          <w:rStyle w:val="None"/>
          <w:i/>
          <w:iCs/>
          <w:sz w:val="24"/>
          <w:szCs w:val="24"/>
        </w:rPr>
        <w:t xml:space="preserve">που προβλέπονται στην παρούσα ενότητα, </w:t>
      </w:r>
      <w:r>
        <w:rPr>
          <w:rStyle w:val="None"/>
          <w:i/>
          <w:iCs/>
          <w:sz w:val="24"/>
          <w:szCs w:val="24"/>
          <w:u w:val="single"/>
        </w:rPr>
        <w:t xml:space="preserve">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(ή κατηγορία υπεργολάβων). </w:t>
      </w:r>
    </w:p>
    <w:p w14:paraId="7E4281DC" w14:textId="77777777" w:rsidR="003C73B1" w:rsidRPr="0076570E" w:rsidRDefault="003C73B1" w:rsidP="003C73B1">
      <w:pPr>
        <w:pageBreakBefore/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u w:val="single"/>
          <w:lang w:val="el-GR"/>
        </w:rPr>
        <w:lastRenderedPageBreak/>
        <w:t xml:space="preserve">Μέρος </w:t>
      </w:r>
      <w:r>
        <w:rPr>
          <w:rStyle w:val="None"/>
          <w:b/>
          <w:bCs/>
          <w:sz w:val="24"/>
          <w:szCs w:val="24"/>
          <w:u w:val="single"/>
        </w:rPr>
        <w:t>III</w:t>
      </w:r>
      <w:r w:rsidRPr="0076570E">
        <w:rPr>
          <w:rStyle w:val="None"/>
          <w:b/>
          <w:bCs/>
          <w:sz w:val="24"/>
          <w:szCs w:val="24"/>
          <w:u w:val="single"/>
          <w:lang w:val="el-GR"/>
        </w:rPr>
        <w:t>: Λόγοι αποκλεισμού</w:t>
      </w:r>
    </w:p>
    <w:p w14:paraId="587CC1DE" w14:textId="77777777" w:rsidR="003C73B1" w:rsidRPr="0076570E" w:rsidRDefault="003C73B1" w:rsidP="003C73B1">
      <w:pPr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>Α: Λόγοι αποκλεισμού που σχετίζονται με ποινικές καταδίκες</w:t>
      </w:r>
    </w:p>
    <w:p w14:paraId="45263FAF" w14:textId="77777777" w:rsidR="003C73B1" w:rsidRPr="0076570E" w:rsidRDefault="003C73B1" w:rsidP="003C73B1">
      <w:pPr>
        <w:pBdr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pBdr>
        <w:shd w:val="clear" w:color="auto" w:fill="CCCCCC"/>
        <w:spacing w:line="276" w:lineRule="auto"/>
        <w:ind w:right="-858"/>
        <w:jc w:val="left"/>
        <w:rPr>
          <w:rStyle w:val="Hyperlink3"/>
          <w:lang w:val="el-GR"/>
        </w:rPr>
      </w:pPr>
      <w:r w:rsidRPr="0076570E">
        <w:rPr>
          <w:rStyle w:val="Hyperlink3"/>
          <w:lang w:val="el-GR"/>
        </w:rPr>
        <w:t>Στο άρθρο 73 παρ. 1 ορίζονται οι ακόλουθοι λόγοι αποκλεισμού:</w:t>
      </w:r>
    </w:p>
    <w:p w14:paraId="6765F4D6" w14:textId="77777777" w:rsidR="003C73B1" w:rsidRDefault="003C73B1" w:rsidP="003C73B1">
      <w:pPr>
        <w:numPr>
          <w:ilvl w:val="0"/>
          <w:numId w:val="2"/>
        </w:numPr>
        <w:pBdr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pBdr>
        <w:shd w:val="clear" w:color="auto" w:fill="CCCCCC"/>
        <w:spacing w:after="200" w:line="276" w:lineRule="auto"/>
        <w:ind w:right="-858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συμμετοχή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σε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rStyle w:val="None"/>
          <w:b/>
          <w:bCs/>
          <w:sz w:val="24"/>
          <w:szCs w:val="24"/>
        </w:rPr>
        <w:t>εγκλημ</w:t>
      </w:r>
      <w:proofErr w:type="spellEnd"/>
      <w:r>
        <w:rPr>
          <w:rStyle w:val="None"/>
          <w:b/>
          <w:bCs/>
          <w:sz w:val="24"/>
          <w:szCs w:val="24"/>
        </w:rPr>
        <w:t xml:space="preserve">ατική </w:t>
      </w:r>
      <w:proofErr w:type="spellStart"/>
      <w:r>
        <w:rPr>
          <w:rStyle w:val="None"/>
          <w:b/>
          <w:bCs/>
          <w:sz w:val="24"/>
          <w:szCs w:val="24"/>
        </w:rPr>
        <w:t>οργάνωση</w:t>
      </w:r>
      <w:proofErr w:type="spellEnd"/>
      <w:r>
        <w:rPr>
          <w:sz w:val="24"/>
          <w:szCs w:val="24"/>
        </w:rPr>
        <w:t>·</w:t>
      </w:r>
    </w:p>
    <w:p w14:paraId="4D6EB4E5" w14:textId="77777777" w:rsidR="003C73B1" w:rsidRDefault="003C73B1" w:rsidP="003C73B1">
      <w:pPr>
        <w:numPr>
          <w:ilvl w:val="0"/>
          <w:numId w:val="2"/>
        </w:numPr>
        <w:pBdr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pBdr>
        <w:shd w:val="clear" w:color="auto" w:fill="CCCCCC"/>
        <w:spacing w:after="200" w:line="276" w:lineRule="auto"/>
        <w:ind w:right="-858"/>
        <w:jc w:val="left"/>
        <w:rPr>
          <w:sz w:val="24"/>
          <w:szCs w:val="24"/>
        </w:rPr>
      </w:pPr>
      <w:proofErr w:type="spellStart"/>
      <w:r>
        <w:rPr>
          <w:rStyle w:val="None"/>
          <w:b/>
          <w:bCs/>
          <w:sz w:val="24"/>
          <w:szCs w:val="24"/>
        </w:rPr>
        <w:t>δωροδοκί</w:t>
      </w:r>
      <w:proofErr w:type="spellEnd"/>
      <w:r>
        <w:rPr>
          <w:rStyle w:val="None"/>
          <w:b/>
          <w:bCs/>
          <w:sz w:val="24"/>
          <w:szCs w:val="24"/>
        </w:rPr>
        <w:t>α</w:t>
      </w:r>
    </w:p>
    <w:p w14:paraId="2B1E9866" w14:textId="77777777" w:rsidR="003C73B1" w:rsidRDefault="003C73B1" w:rsidP="003C73B1">
      <w:pPr>
        <w:numPr>
          <w:ilvl w:val="0"/>
          <w:numId w:val="2"/>
        </w:numPr>
        <w:pBdr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pBdr>
        <w:shd w:val="clear" w:color="auto" w:fill="CCCCCC"/>
        <w:spacing w:after="200" w:line="276" w:lineRule="auto"/>
        <w:ind w:right="-858"/>
        <w:jc w:val="left"/>
        <w:rPr>
          <w:sz w:val="24"/>
          <w:szCs w:val="24"/>
        </w:rPr>
      </w:pPr>
      <w:r>
        <w:rPr>
          <w:rStyle w:val="None"/>
          <w:b/>
          <w:bCs/>
          <w:sz w:val="24"/>
          <w:szCs w:val="24"/>
        </w:rPr>
        <w:t>απ</w:t>
      </w:r>
      <w:proofErr w:type="spellStart"/>
      <w:r>
        <w:rPr>
          <w:rStyle w:val="None"/>
          <w:b/>
          <w:bCs/>
          <w:sz w:val="24"/>
          <w:szCs w:val="24"/>
        </w:rPr>
        <w:t>άτη</w:t>
      </w:r>
      <w:proofErr w:type="spellEnd"/>
    </w:p>
    <w:p w14:paraId="4FC94769" w14:textId="77777777" w:rsidR="003C73B1" w:rsidRPr="0076570E" w:rsidRDefault="003C73B1" w:rsidP="003C73B1">
      <w:pPr>
        <w:numPr>
          <w:ilvl w:val="0"/>
          <w:numId w:val="2"/>
        </w:numPr>
        <w:pBdr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pBdr>
        <w:shd w:val="clear" w:color="auto" w:fill="CCCCCC"/>
        <w:spacing w:after="200" w:line="276" w:lineRule="auto"/>
        <w:ind w:right="-858"/>
        <w:jc w:val="left"/>
        <w:rPr>
          <w:sz w:val="24"/>
          <w:szCs w:val="24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>τρομοκρατικά εγκλήματα ή εγκλήματα συνδεόμενα με τρομοκρατικές δραστηριότητες</w:t>
      </w:r>
      <w:r w:rsidRPr="0076570E">
        <w:rPr>
          <w:rStyle w:val="10"/>
          <w:sz w:val="24"/>
          <w:szCs w:val="24"/>
          <w:lang w:val="el-GR"/>
        </w:rPr>
        <w:t>·</w:t>
      </w:r>
    </w:p>
    <w:p w14:paraId="77C5767C" w14:textId="77777777" w:rsidR="003C73B1" w:rsidRPr="0076570E" w:rsidRDefault="003C73B1" w:rsidP="003C73B1">
      <w:pPr>
        <w:numPr>
          <w:ilvl w:val="0"/>
          <w:numId w:val="2"/>
        </w:numPr>
        <w:pBdr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pBdr>
        <w:shd w:val="clear" w:color="auto" w:fill="CCCCCC"/>
        <w:spacing w:after="200" w:line="276" w:lineRule="auto"/>
        <w:ind w:right="-858"/>
        <w:jc w:val="left"/>
        <w:rPr>
          <w:sz w:val="24"/>
          <w:szCs w:val="24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>νομιμοποίηση εσόδων από παράνομες δραστηριότητες ή χρηματοδότηση της τρομοκρατίας</w:t>
      </w:r>
    </w:p>
    <w:p w14:paraId="6D5F701A" w14:textId="77777777" w:rsidR="003C73B1" w:rsidRPr="0076570E" w:rsidRDefault="003C73B1" w:rsidP="003C73B1">
      <w:pPr>
        <w:numPr>
          <w:ilvl w:val="0"/>
          <w:numId w:val="2"/>
        </w:numPr>
        <w:pBdr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pBdr>
        <w:shd w:val="clear" w:color="auto" w:fill="CCCCCC"/>
        <w:spacing w:after="200" w:line="276" w:lineRule="auto"/>
        <w:ind w:right="-858"/>
        <w:jc w:val="left"/>
        <w:rPr>
          <w:sz w:val="24"/>
          <w:szCs w:val="24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>παιδική εργασία και άλλες μορφές εμπορίας ανθρώπων</w:t>
      </w:r>
    </w:p>
    <w:tbl>
      <w:tblPr>
        <w:tblStyle w:val="TableNormal"/>
        <w:tblW w:w="898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479"/>
        <w:gridCol w:w="4510"/>
      </w:tblGrid>
      <w:tr w:rsidR="003C73B1" w14:paraId="6C989D18" w14:textId="77777777" w:rsidTr="00D13077">
        <w:trPr>
          <w:trHeight w:val="705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C756F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i/>
                <w:iCs/>
                <w:sz w:val="24"/>
                <w:szCs w:val="24"/>
                <w:lang w:val="el-GR"/>
              </w:rPr>
              <w:t>Λόγοι που σχετίζονται με ποινικές καταδίκες: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1CAA9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3C73B1" w14:paraId="51EF01CC" w14:textId="77777777" w:rsidTr="00D13077">
        <w:trPr>
          <w:trHeight w:val="5764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F9602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Υπάρχει αμετάκλητη καταδικαστική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απόφαση εις βάρος του οικονομικού φορέα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ή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οποιουδήποτε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προσώπου το οποίο είναι μέλος του διοικητικού, διευθυντικού ή εποπτικού του οργάνου ή έχει εξουσία εκπροσώπησης, λήψης αποφάσεων ή ελέγχου σε αυτό για έναν από τους λόγους που παρατίθενται ανωτέρω (σημεία 1-6),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ισχύει;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AA0F7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[] Ναι [] Όχι</w:t>
            </w:r>
          </w:p>
          <w:p w14:paraId="4DBE268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12D9F51F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4E9D707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08EF722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64FAE02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077591B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446485C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5F6E05A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1ADACA8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5697889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0E60A90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2D41620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t>Εάν η σχετική τεκμηρίωση διατίθεται ηλεκτρονικά, αναφέρετε: (διαδικτυακή διεύθυνση, αρχή ή φορέας έκδοσης, επακριβή στοιχεία αναφοράς των εγγράφων):</w:t>
            </w:r>
          </w:p>
          <w:p w14:paraId="4059D938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i/>
                <w:iCs/>
                <w:sz w:val="24"/>
                <w:szCs w:val="24"/>
              </w:rPr>
              <w:t>[……][……][……][……]</w:t>
            </w:r>
          </w:p>
        </w:tc>
      </w:tr>
      <w:tr w:rsidR="003C73B1" w14:paraId="122F6295" w14:textId="77777777" w:rsidTr="00D13077">
        <w:trPr>
          <w:trHeight w:val="4798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4E1C0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lastRenderedPageBreak/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, αναφέρετε:</w:t>
            </w:r>
          </w:p>
          <w:p w14:paraId="76F55924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α) Ημερομηνία της καταδικαστικής απόφασης προσδιορίζοντας ποιο από τα σημεία </w:t>
            </w:r>
            <w:r>
              <w:rPr>
                <w:rStyle w:val="None"/>
                <w:sz w:val="24"/>
                <w:szCs w:val="24"/>
                <w:lang w:val="ru-RU"/>
              </w:rPr>
              <w:t xml:space="preserve">1 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έως 6 αφορά και τον λόγο ή τους λόγους της καταδίκης,</w:t>
            </w:r>
          </w:p>
          <w:p w14:paraId="3D69A47A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β) Προσδιορίστε ποιος έχει καταδικαστεί [ ]</w:t>
            </w:r>
            <w:r>
              <w:rPr>
                <w:rStyle w:val="None"/>
                <w:sz w:val="24"/>
                <w:szCs w:val="24"/>
                <w:lang w:val="de-DE"/>
              </w:rPr>
              <w:t>·</w:t>
            </w:r>
          </w:p>
          <w:p w14:paraId="18D7B377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γ) Εάν ορίζεται απευθείας στην καταδικαστική απόφαση: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9939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4C5EF400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α) Ημερομηνία:[   ], </w:t>
            </w:r>
          </w:p>
          <w:p w14:paraId="71C38B19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σημείο-(-α): [   ], </w:t>
            </w:r>
          </w:p>
          <w:p w14:paraId="75BC3BE2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λόγος(-οι):[   ]</w:t>
            </w:r>
          </w:p>
          <w:p w14:paraId="51524C67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5D49FCA2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β) [……]</w:t>
            </w:r>
          </w:p>
          <w:p w14:paraId="7A6DBE4C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γ) Διάρκεια της περιόδου αποκλεισμού [……] και σχετικό(-ά) σημείο(-α) [   ]</w:t>
            </w:r>
          </w:p>
          <w:p w14:paraId="5F2A5594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t>Εάν η σχετική τεκμηρίωση διατίθεται ηλεκτρονικά, αναφέρετε: (διαδικτυακή διεύθυνση, αρχή ή φορέας έκδοσης, επακριβή στοιχεία αναφοράς των εγγράφων):</w:t>
            </w:r>
          </w:p>
          <w:p w14:paraId="76220539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i/>
                <w:iCs/>
                <w:sz w:val="24"/>
                <w:szCs w:val="24"/>
              </w:rPr>
              <w:t>[……][……][……][……]</w:t>
            </w:r>
          </w:p>
        </w:tc>
      </w:tr>
      <w:tr w:rsidR="003C73B1" w14:paraId="037AF133" w14:textId="77777777" w:rsidTr="00D13077">
        <w:trPr>
          <w:trHeight w:val="1911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59FCF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Σε περίπτωση καταδικαστικής απόφασης, ο οικονομικός φορέας έχει λάβει μέτρα που να αποδεικνύουν την αξιοπιστία του παρά την ύπαρξη σχετικού λόγου αποκλεισμού (</w:t>
            </w:r>
            <w:r>
              <w:rPr>
                <w:rStyle w:val="None"/>
                <w:sz w:val="24"/>
                <w:szCs w:val="24"/>
                <w:lang w:val="fr-FR"/>
              </w:rPr>
              <w:t>«</w:t>
            </w:r>
            <w:r w:rsidRPr="0076570E">
              <w:rPr>
                <w:rStyle w:val="None"/>
                <w:rFonts w:ascii="Times New Roman" w:hAnsi="Times New Roman"/>
                <w:sz w:val="24"/>
                <w:szCs w:val="24"/>
                <w:lang w:val="el-GR"/>
              </w:rPr>
              <w:t>αυτοκάθαρση»)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8C16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  <w:r>
              <w:rPr>
                <w:rStyle w:val="None"/>
                <w:sz w:val="24"/>
                <w:szCs w:val="24"/>
              </w:rPr>
              <w:t xml:space="preserve"> </w:t>
            </w:r>
          </w:p>
        </w:tc>
      </w:tr>
      <w:tr w:rsidR="003C73B1" w14:paraId="23641FC0" w14:textId="77777777" w:rsidTr="00D13077">
        <w:trPr>
          <w:trHeight w:val="612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3F6C3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ναι,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περιγράψτε τα μέτρα που λήφθηκαν: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6A62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</w:tbl>
    <w:p w14:paraId="5322BCAD" w14:textId="77777777" w:rsidR="003C73B1" w:rsidRDefault="003C73B1" w:rsidP="003C73B1">
      <w:pPr>
        <w:pStyle w:val="SectionTitle"/>
        <w:rPr>
          <w:sz w:val="24"/>
          <w:szCs w:val="24"/>
        </w:rPr>
      </w:pPr>
    </w:p>
    <w:p w14:paraId="76AD0DF7" w14:textId="77777777" w:rsidR="003C73B1" w:rsidRPr="0076570E" w:rsidRDefault="003C73B1" w:rsidP="003C73B1">
      <w:pPr>
        <w:pageBreakBefore/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lastRenderedPageBreak/>
        <w:t xml:space="preserve">Β: Λόγοι που σχετίζονται με την καταβολή φόρων ή εισφορών κοινωνικής ασφάλισης </w:t>
      </w:r>
    </w:p>
    <w:tbl>
      <w:tblPr>
        <w:tblStyle w:val="TableNormal"/>
        <w:tblW w:w="898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475"/>
        <w:gridCol w:w="2247"/>
        <w:gridCol w:w="2267"/>
      </w:tblGrid>
      <w:tr w:rsidR="003C73B1" w14:paraId="35733C23" w14:textId="77777777" w:rsidTr="00D13077">
        <w:trPr>
          <w:trHeight w:val="612"/>
          <w:jc w:val="center"/>
        </w:trPr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67FDA3C1" w14:textId="77777777" w:rsidR="003C73B1" w:rsidRPr="0076570E" w:rsidRDefault="003C73B1" w:rsidP="00D13077">
            <w:pPr>
              <w:spacing w:after="0" w:line="276" w:lineRule="auto"/>
              <w:ind w:right="90"/>
              <w:rPr>
                <w:lang w:val="el-GR"/>
              </w:rPr>
            </w:pPr>
            <w:r w:rsidRPr="0076570E">
              <w:rPr>
                <w:rStyle w:val="None"/>
                <w:b/>
                <w:bCs/>
                <w:i/>
                <w:iCs/>
                <w:sz w:val="24"/>
                <w:szCs w:val="24"/>
                <w:lang w:val="el-GR"/>
              </w:rPr>
              <w:t>Πληρωμή φόρων ή εισφορών κοινωνικής ασφάλισης:</w:t>
            </w:r>
          </w:p>
        </w:tc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01A07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3C73B1" w14:paraId="13DE6913" w14:textId="77777777" w:rsidTr="00D13077">
        <w:trPr>
          <w:trHeight w:val="2222"/>
          <w:jc w:val="center"/>
        </w:trPr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CA08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1) Ο οικονομικός φορέας έχει εκπληρώσει όλες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τις υποχρεώσεις του όσον αφορά την πληρωμή φόρων ή εισφορών κοινωνικής ασφάλισης,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στην Ελλάδα και στη χώρα στην οποία είναι τυχόν εγκατεστημένος ;</w:t>
            </w:r>
          </w:p>
        </w:tc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15B09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  <w:r>
              <w:rPr>
                <w:rStyle w:val="None"/>
                <w:sz w:val="24"/>
                <w:szCs w:val="24"/>
              </w:rPr>
              <w:t xml:space="preserve"> </w:t>
            </w:r>
          </w:p>
        </w:tc>
      </w:tr>
      <w:tr w:rsidR="003C73B1" w14:paraId="4BE213CC" w14:textId="77777777" w:rsidTr="00D13077">
        <w:trPr>
          <w:trHeight w:val="934"/>
          <w:jc w:val="center"/>
        </w:trPr>
        <w:tc>
          <w:tcPr>
            <w:tcW w:w="4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1BAA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641317DF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4B87B97A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30E353A4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Εάν όχι αναφέρετε: </w:t>
            </w:r>
          </w:p>
          <w:p w14:paraId="1C0C77A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α) Χώρα ή κράτος μέλος για το οποίο πρόκειται:</w:t>
            </w:r>
          </w:p>
          <w:p w14:paraId="2556D03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β) Ποιο είναι το σχετικό ποσό;</w:t>
            </w:r>
          </w:p>
          <w:p w14:paraId="0E7E3DE0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γ)Πως διαπιστώθηκε η αθέτηση των υποχρεώσεων;</w:t>
            </w:r>
          </w:p>
          <w:p w14:paraId="1C186BD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1) Μέσω δικαστικής ή διοικητικής απόφασης;</w:t>
            </w:r>
          </w:p>
          <w:p w14:paraId="6FED795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 xml:space="preserve">- 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Η εν λόγω απόφαση είναι τελεσίδικη και δεσμευτική;</w:t>
            </w:r>
          </w:p>
          <w:p w14:paraId="045593F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 Αναφέρατε την ημερομηνία καταδίκης ή έκδοσης απόφασης</w:t>
            </w:r>
          </w:p>
          <w:p w14:paraId="621B3B8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 Σε περίπτωση καταδικαστικής απόφασης, εφόσον ορίζεται απευθείας σε αυτήν, τη διάρκεια της περιόδου αποκλεισμού:</w:t>
            </w:r>
          </w:p>
          <w:p w14:paraId="49C7BC74" w14:textId="77777777" w:rsidR="003C73B1" w:rsidRPr="00842B8D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842B8D">
              <w:rPr>
                <w:rStyle w:val="None"/>
                <w:sz w:val="24"/>
                <w:szCs w:val="24"/>
                <w:lang w:val="el-GR"/>
              </w:rPr>
              <w:t xml:space="preserve">2) Με άλλα μέσα; </w:t>
            </w:r>
            <w:proofErr w:type="spellStart"/>
            <w:r w:rsidRPr="00842B8D">
              <w:rPr>
                <w:rStyle w:val="None"/>
                <w:sz w:val="24"/>
                <w:szCs w:val="24"/>
                <w:lang w:val="el-GR"/>
              </w:rPr>
              <w:t>Διευκρινήστε</w:t>
            </w:r>
            <w:proofErr w:type="spellEnd"/>
            <w:r w:rsidRPr="00842B8D">
              <w:rPr>
                <w:rStyle w:val="None"/>
                <w:sz w:val="24"/>
                <w:szCs w:val="24"/>
                <w:lang w:val="el-GR"/>
              </w:rPr>
              <w:t>:</w:t>
            </w:r>
          </w:p>
          <w:p w14:paraId="0E958523" w14:textId="77777777" w:rsidR="003C73B1" w:rsidRPr="0076570E" w:rsidRDefault="003C73B1" w:rsidP="00D13077">
            <w:pPr>
              <w:spacing w:after="0" w:line="276" w:lineRule="auto"/>
              <w:jc w:val="left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δ)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 κατά περίπτωση, των δεδουλευμένων τόκων ή των προστίμων, είτε υπαγόμενος σε δεσμευτικό διακανονισμό για την καταβολή τους 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13EC6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b/>
                <w:bCs/>
                <w:sz w:val="24"/>
                <w:szCs w:val="24"/>
              </w:rPr>
              <w:t>ΦΟΡΟΙ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E81B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b/>
                <w:bCs/>
                <w:sz w:val="24"/>
                <w:szCs w:val="24"/>
              </w:rPr>
              <w:t>ΕΙΣΦΟΡΕΣ ΚΟΙΝΩΝΙΚΗΣ ΑΣΦΑΛΙΣΗΣ</w:t>
            </w:r>
          </w:p>
        </w:tc>
      </w:tr>
      <w:tr w:rsidR="003C73B1" w14:paraId="02541369" w14:textId="77777777" w:rsidTr="00D13077">
        <w:trPr>
          <w:trHeight w:val="7901"/>
          <w:jc w:val="center"/>
        </w:trPr>
        <w:tc>
          <w:tcPr>
            <w:tcW w:w="4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E5798" w14:textId="77777777" w:rsidR="003C73B1" w:rsidRDefault="003C73B1" w:rsidP="00D13077"/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33DEF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7B3BB9E2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α)[……]</w:t>
            </w:r>
            <w:r>
              <w:rPr>
                <w:rStyle w:val="None"/>
                <w:sz w:val="24"/>
                <w:szCs w:val="24"/>
                <w:lang w:val="de-DE"/>
              </w:rPr>
              <w:t>·</w:t>
            </w:r>
          </w:p>
          <w:p w14:paraId="3D571EE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5249F51D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β)[……]</w:t>
            </w:r>
          </w:p>
          <w:p w14:paraId="7A4D27E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7D00EF5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27EA7A0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γ.1) [] Ναι [] Όχι </w:t>
            </w:r>
          </w:p>
          <w:p w14:paraId="69592D6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-[] Ναι [] Όχι </w:t>
            </w:r>
          </w:p>
          <w:p w14:paraId="1D2F726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4043C24A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-[……]</w:t>
            </w:r>
            <w:r>
              <w:rPr>
                <w:rStyle w:val="None"/>
                <w:sz w:val="24"/>
                <w:szCs w:val="24"/>
                <w:lang w:val="de-DE"/>
              </w:rPr>
              <w:t>·</w:t>
            </w:r>
          </w:p>
          <w:p w14:paraId="02815C9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37C8C55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-[……]</w:t>
            </w:r>
            <w:r>
              <w:rPr>
                <w:rStyle w:val="None"/>
                <w:sz w:val="24"/>
                <w:szCs w:val="24"/>
                <w:lang w:val="de-DE"/>
              </w:rPr>
              <w:t>·</w:t>
            </w:r>
          </w:p>
          <w:p w14:paraId="2C46BFC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3138B9E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6840564A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γ.2)[……]</w:t>
            </w:r>
            <w:r>
              <w:rPr>
                <w:rStyle w:val="None"/>
                <w:sz w:val="24"/>
                <w:szCs w:val="24"/>
                <w:lang w:val="de-DE"/>
              </w:rPr>
              <w:t>·</w:t>
            </w:r>
          </w:p>
          <w:p w14:paraId="073B356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δ) [] Ναι [] Όχι </w:t>
            </w:r>
          </w:p>
          <w:p w14:paraId="057C155F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Εάν ναι, να αναφερθούν λεπτομερείς πληροφορίες</w:t>
            </w:r>
          </w:p>
          <w:p w14:paraId="044CA167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88F4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30FCC29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α)[……]</w:t>
            </w:r>
            <w:r>
              <w:rPr>
                <w:rStyle w:val="None"/>
                <w:sz w:val="24"/>
                <w:szCs w:val="24"/>
                <w:lang w:val="de-DE"/>
              </w:rPr>
              <w:t>·</w:t>
            </w:r>
          </w:p>
          <w:p w14:paraId="6BC154F2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72E4B60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β)[……]</w:t>
            </w:r>
          </w:p>
          <w:p w14:paraId="4B2937E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0751E299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6B6EC6F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γ.1) [] Ναι [] Όχι </w:t>
            </w:r>
          </w:p>
          <w:p w14:paraId="13D40B90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-[] Ναι [] Όχι </w:t>
            </w:r>
          </w:p>
          <w:p w14:paraId="48CC4357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5F404B0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-[……]</w:t>
            </w:r>
            <w:r>
              <w:rPr>
                <w:rStyle w:val="None"/>
                <w:sz w:val="24"/>
                <w:szCs w:val="24"/>
                <w:lang w:val="de-DE"/>
              </w:rPr>
              <w:t>·</w:t>
            </w:r>
          </w:p>
          <w:p w14:paraId="408A3C8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12400439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-[……]</w:t>
            </w:r>
            <w:r>
              <w:rPr>
                <w:rStyle w:val="None"/>
                <w:sz w:val="24"/>
                <w:szCs w:val="24"/>
                <w:lang w:val="de-DE"/>
              </w:rPr>
              <w:t>·</w:t>
            </w:r>
          </w:p>
          <w:p w14:paraId="3CEEACA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2B61D05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</w:p>
          <w:p w14:paraId="62818AD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γ.2)[……]</w:t>
            </w:r>
            <w:r>
              <w:rPr>
                <w:rStyle w:val="None"/>
                <w:sz w:val="24"/>
                <w:szCs w:val="24"/>
                <w:lang w:val="de-DE"/>
              </w:rPr>
              <w:t>·</w:t>
            </w:r>
          </w:p>
          <w:p w14:paraId="1EB93F84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δ) [] Ναι [] Όχι </w:t>
            </w:r>
          </w:p>
          <w:p w14:paraId="43C66EC3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Εάν ναι, να αναφερθούν λεπτομερείς πληροφορίες</w:t>
            </w:r>
          </w:p>
          <w:p w14:paraId="2E941771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012FBAF6" w14:textId="77777777" w:rsidTr="00D13077">
        <w:trPr>
          <w:trHeight w:val="1256"/>
          <w:jc w:val="center"/>
        </w:trPr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4FF3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lastRenderedPageBreak/>
              <w:t>Εάν η σχετική τεκμηρίωση όσον αφορά την καταβολή των φόρων ή εισφορών κοινωνικής ασφάλισης διατίθεται ηλεκτρονικά, αναφέρετε:</w:t>
            </w:r>
          </w:p>
        </w:tc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0EF2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t>(διαδικτυακή διεύθυνση, αρχή ή φορέας έκδοσης, επακριβή στοιχεία αναφοράς των εγγράφων):</w:t>
            </w:r>
            <w:r w:rsidRPr="0076570E">
              <w:rPr>
                <w:rStyle w:val="None"/>
                <w:i/>
                <w:iCs/>
                <w:sz w:val="24"/>
                <w:szCs w:val="24"/>
                <w:vertAlign w:val="superscript"/>
                <w:lang w:val="el-GR"/>
              </w:rPr>
              <w:t xml:space="preserve"> </w:t>
            </w:r>
          </w:p>
          <w:p w14:paraId="0D333973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i/>
                <w:iCs/>
                <w:sz w:val="24"/>
                <w:szCs w:val="24"/>
              </w:rPr>
              <w:t>[……][……][……]</w:t>
            </w:r>
          </w:p>
        </w:tc>
      </w:tr>
    </w:tbl>
    <w:p w14:paraId="1F241C1A" w14:textId="77777777" w:rsidR="003C73B1" w:rsidRPr="0076570E" w:rsidRDefault="003C73B1" w:rsidP="003C73B1">
      <w:pPr>
        <w:pageBreakBefore/>
        <w:spacing w:line="276" w:lineRule="auto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lastRenderedPageBreak/>
        <w:t>Γ: Λόγοι που σχετίζονται με αφερεγγυότητα, σύγκρουση συμφερόντων ή επαγγελματικό παράπτωμα</w:t>
      </w:r>
    </w:p>
    <w:tbl>
      <w:tblPr>
        <w:tblStyle w:val="TableNormal"/>
        <w:tblW w:w="898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479"/>
        <w:gridCol w:w="4510"/>
      </w:tblGrid>
      <w:tr w:rsidR="003C73B1" w14:paraId="5E07B3C1" w14:textId="77777777" w:rsidTr="00D13077">
        <w:trPr>
          <w:trHeight w:val="1256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D5C8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i/>
                <w:iCs/>
                <w:sz w:val="24"/>
                <w:szCs w:val="24"/>
                <w:lang w:val="el-GR"/>
              </w:rPr>
              <w:t>Πληροφορίες σχετικά με πιθανή αφερεγγυότητα, σύγκρουση συμφερόντων ή επαγγελματικό παράπτωμα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31CF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3C73B1" w14:paraId="42ADACAE" w14:textId="77777777" w:rsidTr="00D13077">
        <w:trPr>
          <w:trHeight w:val="290"/>
          <w:jc w:val="center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7DFFB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Ο οικονομικός φορέας έχει,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 xml:space="preserve"> εν γνώσει του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, αθετήσει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 xml:space="preserve">τις υποχρεώσεις του 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στους τομείς του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περιβαλλοντικού, κοινωνικού και εργατικού δικαίου;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89D77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</w:p>
        </w:tc>
      </w:tr>
      <w:tr w:rsidR="003C73B1" w:rsidRPr="00E435F6" w14:paraId="35F59276" w14:textId="77777777" w:rsidTr="00D13077">
        <w:trPr>
          <w:trHeight w:val="3832"/>
          <w:jc w:val="center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66FDF" w14:textId="77777777" w:rsidR="003C73B1" w:rsidRDefault="003C73B1" w:rsidP="00D13077"/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7DA1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b/>
                <w:bCs/>
                <w:sz w:val="24"/>
                <w:szCs w:val="24"/>
                <w:lang w:val="el-GR"/>
              </w:rPr>
            </w:pPr>
          </w:p>
          <w:p w14:paraId="74E64521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b/>
                <w:bCs/>
                <w:sz w:val="24"/>
                <w:szCs w:val="24"/>
                <w:lang w:val="el-GR"/>
              </w:rPr>
            </w:pPr>
          </w:p>
          <w:p w14:paraId="40F6F34E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, ο οικονομικός φορέας έχει λάβει μέτρα που να αποδεικνύουν την αξιοπιστία του παρά την ύπαρξη αυτού του λόγου αποκλεισμού («αυτοκάθαρση»);</w:t>
            </w:r>
          </w:p>
          <w:p w14:paraId="5CE0DBF7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[] Ναι [] Όχι</w:t>
            </w:r>
          </w:p>
          <w:p w14:paraId="39636A66" w14:textId="77777777" w:rsidR="003C73B1" w:rsidRPr="0076570E" w:rsidRDefault="003C73B1" w:rsidP="00D13077">
            <w:pPr>
              <w:spacing w:after="0" w:line="276" w:lineRule="auto"/>
              <w:jc w:val="left"/>
              <w:rPr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το έχει πράξει,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περιγράψτε τα μέτρα που λήφθηκαν: […….............]</w:t>
            </w:r>
          </w:p>
        </w:tc>
      </w:tr>
      <w:tr w:rsidR="003C73B1" w:rsidRPr="00E435F6" w14:paraId="23275F7E" w14:textId="77777777" w:rsidTr="00D13077">
        <w:trPr>
          <w:trHeight w:val="9306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96A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lastRenderedPageBreak/>
              <w:t>Βρίσκεται ο οικονομικός φορέας σε οποιαδήποτε από τις ακόλουθες καταστάσεις :</w:t>
            </w:r>
          </w:p>
          <w:p w14:paraId="16A15493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α) πτώχευση, ή </w:t>
            </w:r>
          </w:p>
          <w:p w14:paraId="46364A3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β) διαδικασία εξυγίανσης, ή</w:t>
            </w:r>
          </w:p>
          <w:p w14:paraId="2BC91BE2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γ) ειδική εκκαθάριση, ή</w:t>
            </w:r>
          </w:p>
          <w:p w14:paraId="5D3F7E0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δ) αναγκαστική διαχείριση από εκκαθαριστή ή από το δικαστήριο, ή</w:t>
            </w:r>
          </w:p>
          <w:p w14:paraId="67D28C9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ε) έχει υπαχθεί σε διαδικασία πτωχευτικού συμβιβασμού, ή </w:t>
            </w:r>
          </w:p>
          <w:p w14:paraId="1369341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proofErr w:type="spellStart"/>
            <w:r w:rsidRPr="0076570E">
              <w:rPr>
                <w:rStyle w:val="None"/>
                <w:sz w:val="24"/>
                <w:szCs w:val="24"/>
                <w:lang w:val="el-GR"/>
              </w:rPr>
              <w:t>στ</w:t>
            </w:r>
            <w:proofErr w:type="spellEnd"/>
            <w:r w:rsidRPr="0076570E">
              <w:rPr>
                <w:rStyle w:val="None"/>
                <w:sz w:val="24"/>
                <w:szCs w:val="24"/>
                <w:lang w:val="el-GR"/>
              </w:rPr>
              <w:t xml:space="preserve">) αναστολή επιχειρηματικών δραστηριοτήτων, ή </w:t>
            </w:r>
          </w:p>
          <w:p w14:paraId="4600DE2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ζ) σε οποιαδήποτε ανάλογη κατάσταση </w:t>
            </w:r>
            <w:proofErr w:type="spellStart"/>
            <w:r w:rsidRPr="0076570E">
              <w:rPr>
                <w:rStyle w:val="None"/>
                <w:sz w:val="24"/>
                <w:szCs w:val="24"/>
                <w:lang w:val="el-GR"/>
              </w:rPr>
              <w:t>προκύπτουσα</w:t>
            </w:r>
            <w:proofErr w:type="spellEnd"/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από παρόμοια διαδικασία προβλεπόμενη σε εθνικές διατάξεις νόμου</w:t>
            </w:r>
          </w:p>
          <w:p w14:paraId="2A58538B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Εάν ναι:</w:t>
            </w:r>
          </w:p>
          <w:p w14:paraId="1989C44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 Παραθέστε λεπτομερή στοιχεία:</w:t>
            </w:r>
          </w:p>
          <w:p w14:paraId="553AB366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- Διευκρινίστε τους λόγους για τους οποίους ωστόσο ο οικονομικός φορέας, θα δύναται να εκτελέσει τη σύμβαση, λαμβανόμενης υπόψη της εφαρμοστέας εθνικής νομοθεσίας και των μέτρων σχετικά με τη </w:t>
            </w:r>
            <w:proofErr w:type="spellStart"/>
            <w:r w:rsidRPr="0076570E">
              <w:rPr>
                <w:rStyle w:val="None"/>
                <w:sz w:val="24"/>
                <w:szCs w:val="24"/>
                <w:lang w:val="el-GR"/>
              </w:rPr>
              <w:t>συνέχε</w:t>
            </w:r>
            <w:proofErr w:type="spellEnd"/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συνέχιση της επιχειρηματικής του λειτουργίας υπό αυτές </w:t>
            </w:r>
            <w:proofErr w:type="spellStart"/>
            <w:r w:rsidRPr="0076570E">
              <w:rPr>
                <w:rStyle w:val="None"/>
                <w:sz w:val="24"/>
                <w:szCs w:val="24"/>
                <w:lang w:val="el-GR"/>
              </w:rPr>
              <w:t>αυτές</w:t>
            </w:r>
            <w:proofErr w:type="spellEnd"/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τις περιστάσεις</w:t>
            </w:r>
            <w:r w:rsidRPr="0076570E">
              <w:rPr>
                <w:rStyle w:val="None"/>
                <w:sz w:val="24"/>
                <w:szCs w:val="24"/>
                <w:vertAlign w:val="superscript"/>
                <w:lang w:val="el-GR"/>
              </w:rPr>
              <w:t xml:space="preserve"> </w:t>
            </w:r>
          </w:p>
          <w:p w14:paraId="48013C53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4280C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[] Ναι [] Όχι</w:t>
            </w:r>
          </w:p>
          <w:p w14:paraId="6D3143C6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16020708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66D47A5F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00677EC2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1D768FB3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68739AD8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3608505F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780028AC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3925385C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63EFEE39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0692E185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4BE25281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4483F8A1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15E60332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34154C50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301D66EA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-[.......................]</w:t>
            </w:r>
          </w:p>
          <w:p w14:paraId="7301EE47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-[.......................]</w:t>
            </w:r>
          </w:p>
          <w:p w14:paraId="2C1F20BE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4137D1BF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1576531F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</w:p>
          <w:p w14:paraId="775F91B8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2866284C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7224A72D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032E52B3" w14:textId="77777777" w:rsidR="003C73B1" w:rsidRPr="0076570E" w:rsidRDefault="003C73B1" w:rsidP="00D13077">
            <w:pPr>
              <w:spacing w:after="0" w:line="276" w:lineRule="auto"/>
              <w:jc w:val="left"/>
              <w:rPr>
                <w:lang w:val="el-GR"/>
              </w:rPr>
            </w:pP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t>(διαδικτυακή διεύθυνση, αρχή ή φορέας έκδοσης, επακριβή στοιχεία αναφοράς των εγγράφων): [……][……][……]</w:t>
            </w:r>
          </w:p>
        </w:tc>
      </w:tr>
      <w:tr w:rsidR="003C73B1" w14:paraId="46301A17" w14:textId="77777777" w:rsidTr="00D13077">
        <w:trPr>
          <w:trHeight w:val="1256"/>
          <w:jc w:val="center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71CA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rFonts w:ascii="Times New Roman" w:hAnsi="Times New Roman"/>
                <w:sz w:val="24"/>
                <w:szCs w:val="24"/>
                <w:lang w:val="el-GR"/>
              </w:rPr>
              <w:t xml:space="preserve">Έχει διαπράξει ο 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οικονομικός φορέας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σοβαρό επαγγελματικό παράπτωμα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;</w:t>
            </w:r>
          </w:p>
          <w:p w14:paraId="3263D04C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B6F8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</w:p>
          <w:p w14:paraId="798A2D3E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</w:p>
          <w:p w14:paraId="44F6ABF8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[.......................]</w:t>
            </w:r>
          </w:p>
        </w:tc>
      </w:tr>
      <w:tr w:rsidR="003C73B1" w14:paraId="1BF11716" w14:textId="77777777" w:rsidTr="00D13077">
        <w:trPr>
          <w:trHeight w:val="2222"/>
          <w:jc w:val="center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5CBC2" w14:textId="77777777" w:rsidR="003C73B1" w:rsidRDefault="003C73B1" w:rsidP="00D13077"/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9E6D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b/>
                <w:bCs/>
                <w:sz w:val="24"/>
                <w:szCs w:val="24"/>
                <w:lang w:val="el-GR"/>
              </w:rPr>
            </w:pPr>
          </w:p>
          <w:p w14:paraId="4A38AA57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, έχει λάβει ο οικονομικός φορέας μέτρα αυτοκάθαρσης; </w:t>
            </w:r>
          </w:p>
          <w:p w14:paraId="7AEBB746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[] Ναι [] Όχι</w:t>
            </w:r>
          </w:p>
          <w:p w14:paraId="3FE2F94F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το έχει πράξει,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περιγράψτε τα μέτρα που λήφθηκαν: </w:t>
            </w:r>
          </w:p>
          <w:p w14:paraId="01830F5D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sz w:val="24"/>
                <w:szCs w:val="24"/>
              </w:rPr>
              <w:t>[..........……]</w:t>
            </w:r>
          </w:p>
        </w:tc>
      </w:tr>
      <w:tr w:rsidR="003C73B1" w14:paraId="4F05B280" w14:textId="77777777" w:rsidTr="00D13077">
        <w:trPr>
          <w:trHeight w:val="1384"/>
          <w:jc w:val="center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789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rFonts w:ascii="Times New Roman" w:hAnsi="Times New Roman"/>
                <w:sz w:val="24"/>
                <w:szCs w:val="24"/>
                <w:lang w:val="el-GR"/>
              </w:rPr>
              <w:lastRenderedPageBreak/>
              <w:t>Έχει συνάψει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ο οικονομικός φορέας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συμφωνίες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με άλλους οικονομικούς φορείς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με σκοπό τη στρέβλωση του ανταγωνισμού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;</w:t>
            </w:r>
          </w:p>
          <w:p w14:paraId="6B9216C7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0B149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</w:p>
          <w:p w14:paraId="0A1E2FCA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431C0BEF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2602A877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sz w:val="24"/>
                <w:szCs w:val="24"/>
              </w:rPr>
              <w:t>[…...........]</w:t>
            </w:r>
          </w:p>
        </w:tc>
      </w:tr>
      <w:tr w:rsidR="003C73B1" w14:paraId="2888BFA8" w14:textId="77777777" w:rsidTr="00D13077">
        <w:trPr>
          <w:trHeight w:val="1900"/>
          <w:jc w:val="center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DA71A" w14:textId="77777777" w:rsidR="003C73B1" w:rsidRDefault="003C73B1" w:rsidP="00D13077"/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058AD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, έχει λάβει ο οικονομικός φορέας μέτρα αυτοκάθαρσης; </w:t>
            </w:r>
          </w:p>
          <w:p w14:paraId="4AF6C295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[] Ναι [] Όχι</w:t>
            </w:r>
          </w:p>
          <w:p w14:paraId="7793B0E2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το έχει πράξει,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περιγράψτε τα μέτρα που λήφθηκαν:</w:t>
            </w:r>
          </w:p>
          <w:p w14:paraId="77F5B75F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1E74F3E6" w14:textId="77777777" w:rsidTr="00D13077">
        <w:trPr>
          <w:trHeight w:val="2267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6B85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rFonts w:ascii="Times New Roman" w:hAnsi="Times New Roman"/>
                <w:sz w:val="24"/>
                <w:szCs w:val="24"/>
                <w:lang w:val="el-GR"/>
              </w:rPr>
              <w:t xml:space="preserve">Γνωρίζει ο οικονομικός φορέας την ύπαρξη τυχόν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σύγκρουσης συμφερόντων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, λόγω της συμμετοχής του στη διαδικασία ανάθεσης της σύμβασης;</w:t>
            </w:r>
          </w:p>
          <w:p w14:paraId="66829ED6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4698F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</w:p>
          <w:p w14:paraId="7622696A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2132F8E0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3B827C79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17EDF24B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sz w:val="24"/>
                <w:szCs w:val="24"/>
              </w:rPr>
              <w:t>[.........…]</w:t>
            </w:r>
          </w:p>
        </w:tc>
      </w:tr>
      <w:tr w:rsidR="003C73B1" w14:paraId="1ED1B0B0" w14:textId="77777777" w:rsidTr="00D13077">
        <w:trPr>
          <w:trHeight w:val="2887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D916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rFonts w:ascii="Times New Roman" w:hAnsi="Times New Roman"/>
                <w:sz w:val="24"/>
                <w:szCs w:val="24"/>
                <w:lang w:val="el-GR"/>
              </w:rPr>
              <w:t xml:space="preserve">Έχει παράσχει ο οικονομικός φορέας ή 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επιχείρηση συνδεδεμένη με αυτόν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συμβουλές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στην αναθέτουσα αρχή ή στον αναθέτοντα φορέα ή έχει με άλλο τρόπο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αναμειχθεί στην προετοιμασία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της διαδικασίας σύναψης της σύμβασης;</w:t>
            </w:r>
          </w:p>
          <w:p w14:paraId="0E80D865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4D57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</w:p>
          <w:p w14:paraId="4075FAB7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09201EEB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304EC815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595E95A2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1C9F570C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27DB301E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sz w:val="24"/>
                <w:szCs w:val="24"/>
              </w:rPr>
              <w:t>[...................…]</w:t>
            </w:r>
          </w:p>
        </w:tc>
      </w:tr>
      <w:tr w:rsidR="003C73B1" w14:paraId="10D5A1C9" w14:textId="77777777" w:rsidTr="00D13077">
        <w:trPr>
          <w:trHeight w:val="3510"/>
          <w:jc w:val="center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415D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Έχει επιδείξει ο οικονομικός φορέας σοβαρή ή επαναλαμβανόμενη πλημμέλεια κατά την εκτέλεση ουσιώδους απαίτησης στο πλαίσιο προηγούμενης δημόσιας σύμβασης, προηγούμενης σύμβασης με αναθέτοντα φορέα ή προηγούμενης σύμβασης παραχώρησης που είχε ως αποτέλεσμα την πρόωρη καταγγελία της προηγούμενης σύμβασης, αποζημιώσεις ή άλλες παρόμοιες κυρώσεις; </w:t>
            </w:r>
          </w:p>
          <w:p w14:paraId="1976EB5E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lastRenderedPageBreak/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3E35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lastRenderedPageBreak/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</w:p>
          <w:p w14:paraId="0FCF2E8E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1A39B304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32955820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26629BE4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3003529F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0A855A9B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38F1B2AB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2B60131A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1FC9A324" w14:textId="77777777" w:rsidR="003C73B1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</w:rPr>
            </w:pPr>
          </w:p>
          <w:p w14:paraId="158455A0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sz w:val="24"/>
                <w:szCs w:val="24"/>
              </w:rPr>
              <w:t>[….................]</w:t>
            </w:r>
          </w:p>
        </w:tc>
      </w:tr>
      <w:tr w:rsidR="003C73B1" w14:paraId="3A998D1B" w14:textId="77777777" w:rsidTr="00D13077">
        <w:trPr>
          <w:trHeight w:val="1900"/>
          <w:jc w:val="center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C5A82" w14:textId="77777777" w:rsidR="003C73B1" w:rsidRDefault="003C73B1" w:rsidP="00D13077"/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19CC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ναι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, έχει λάβει ο οικονομικός φορέας μέτρα αυτοκάθαρσης; </w:t>
            </w:r>
          </w:p>
          <w:p w14:paraId="0EFF8898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[] Ναι [] Όχι</w:t>
            </w:r>
          </w:p>
          <w:p w14:paraId="7C27EEC1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Εάν το έχει πράξει,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περιγράψτε τα μέτρα που λήφθηκαν:</w:t>
            </w:r>
          </w:p>
          <w:p w14:paraId="22FF6384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7813F77C" w14:textId="77777777" w:rsidTr="00D13077">
        <w:trPr>
          <w:trHeight w:val="8483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0998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Μπορεί ο οικονομικός φορέας να επιβεβαιώσει ότι:</w:t>
            </w:r>
          </w:p>
          <w:p w14:paraId="01C7DC52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α)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επιλογής,</w:t>
            </w:r>
          </w:p>
          <w:p w14:paraId="6B5BEFE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β) δεν έχει αποκρύψει τις πληροφορίες αυτές,</w:t>
            </w:r>
          </w:p>
          <w:p w14:paraId="41107BD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γ) ήταν σε θέση να υποβάλλει χωρίς καθυστέρηση τα δικαιολογητικά που απαιτούνται από την αναθέτουσα αρχή/αναθέτοντα φορέα </w:t>
            </w:r>
          </w:p>
          <w:p w14:paraId="306CCE8A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δ) δεν έχει επιχειρήσει να επηρεάσει με αθέμιτο τρόπο τη διαδικασία λήψης αποφάσεων της αναθέτουσας αρχής ή του αναθέτοντα φορέα,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αποκλεισμό, την επιλογή ή την ανάθεση;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C4445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sz w:val="24"/>
                <w:szCs w:val="24"/>
              </w:rPr>
              <w:t xml:space="preserve">[] Ναι [] </w:t>
            </w:r>
            <w:proofErr w:type="spellStart"/>
            <w:r>
              <w:rPr>
                <w:rStyle w:val="None"/>
                <w:sz w:val="24"/>
                <w:szCs w:val="24"/>
              </w:rPr>
              <w:t>Όχι</w:t>
            </w:r>
            <w:proofErr w:type="spellEnd"/>
          </w:p>
        </w:tc>
      </w:tr>
    </w:tbl>
    <w:p w14:paraId="310A49E2" w14:textId="77777777" w:rsidR="003C73B1" w:rsidRDefault="003C73B1" w:rsidP="003C73B1">
      <w:pPr>
        <w:spacing w:line="276" w:lineRule="auto"/>
        <w:jc w:val="center"/>
        <w:rPr>
          <w:b/>
          <w:bCs/>
          <w:sz w:val="24"/>
          <w:szCs w:val="24"/>
        </w:rPr>
      </w:pPr>
    </w:p>
    <w:p w14:paraId="72C12410" w14:textId="77777777" w:rsidR="003C73B1" w:rsidRDefault="003C73B1" w:rsidP="003C73B1">
      <w:pPr>
        <w:pageBreakBefore/>
        <w:spacing w:line="276" w:lineRule="auto"/>
        <w:jc w:val="center"/>
        <w:rPr>
          <w:rStyle w:val="Hyperlink3"/>
        </w:rPr>
      </w:pPr>
      <w:proofErr w:type="spellStart"/>
      <w:r>
        <w:rPr>
          <w:rStyle w:val="None"/>
          <w:b/>
          <w:bCs/>
          <w:sz w:val="24"/>
          <w:szCs w:val="24"/>
          <w:u w:val="single"/>
        </w:rPr>
        <w:lastRenderedPageBreak/>
        <w:t>Μέρος</w:t>
      </w:r>
      <w:proofErr w:type="spellEnd"/>
      <w:r>
        <w:rPr>
          <w:rStyle w:val="None"/>
          <w:b/>
          <w:bCs/>
          <w:sz w:val="24"/>
          <w:szCs w:val="24"/>
          <w:u w:val="single"/>
        </w:rPr>
        <w:t xml:space="preserve"> IV: </w:t>
      </w:r>
      <w:proofErr w:type="spellStart"/>
      <w:r>
        <w:rPr>
          <w:rStyle w:val="None"/>
          <w:b/>
          <w:bCs/>
          <w:sz w:val="24"/>
          <w:szCs w:val="24"/>
          <w:u w:val="single"/>
        </w:rPr>
        <w:t>Κριτήρι</w:t>
      </w:r>
      <w:proofErr w:type="spellEnd"/>
      <w:r>
        <w:rPr>
          <w:rStyle w:val="None"/>
          <w:b/>
          <w:bCs/>
          <w:sz w:val="24"/>
          <w:szCs w:val="24"/>
          <w:u w:val="single"/>
        </w:rPr>
        <w:t>α επ</w:t>
      </w:r>
      <w:proofErr w:type="spellStart"/>
      <w:r>
        <w:rPr>
          <w:rStyle w:val="None"/>
          <w:b/>
          <w:bCs/>
          <w:sz w:val="24"/>
          <w:szCs w:val="24"/>
          <w:u w:val="single"/>
        </w:rPr>
        <w:t>ιλογής</w:t>
      </w:r>
      <w:proofErr w:type="spellEnd"/>
    </w:p>
    <w:p w14:paraId="76916628" w14:textId="77777777" w:rsidR="003C73B1" w:rsidRPr="0076570E" w:rsidRDefault="003C73B1" w:rsidP="003C73B1">
      <w:pPr>
        <w:spacing w:line="276" w:lineRule="auto"/>
        <w:rPr>
          <w:rStyle w:val="Hyperlink3"/>
          <w:lang w:val="el-GR"/>
        </w:rPr>
      </w:pPr>
      <w:r w:rsidRPr="0076570E">
        <w:rPr>
          <w:rStyle w:val="Hyperlink3"/>
          <w:lang w:val="el-GR"/>
        </w:rPr>
        <w:t xml:space="preserve">Όσον αφορά τα κριτήρια επιλογής (ενότητα </w:t>
      </w:r>
      <w:r>
        <w:rPr>
          <w:rStyle w:val="None"/>
          <w:rFonts w:ascii="Symbol" w:hAnsi="Symbol"/>
          <w:sz w:val="24"/>
          <w:szCs w:val="24"/>
        </w:rPr>
        <w:t></w:t>
      </w:r>
      <w:r w:rsidRPr="0076570E">
        <w:rPr>
          <w:rStyle w:val="Hyperlink3"/>
          <w:lang w:val="el-GR"/>
        </w:rPr>
        <w:t xml:space="preserve"> ή ενότητες Α έως Δ του παρόντος μέρους), ο οικονομικός φορέας δηλώνει ότι: </w:t>
      </w:r>
    </w:p>
    <w:p w14:paraId="4308FF8C" w14:textId="77777777" w:rsidR="003C73B1" w:rsidRPr="0076570E" w:rsidRDefault="003C73B1" w:rsidP="003C73B1">
      <w:pPr>
        <w:spacing w:line="276" w:lineRule="auto"/>
        <w:jc w:val="center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 xml:space="preserve">Α: </w:t>
      </w:r>
      <w:proofErr w:type="spellStart"/>
      <w:r w:rsidRPr="0076570E">
        <w:rPr>
          <w:rStyle w:val="None"/>
          <w:b/>
          <w:bCs/>
          <w:sz w:val="24"/>
          <w:szCs w:val="24"/>
          <w:lang w:val="el-GR"/>
        </w:rPr>
        <w:t>Καταλληλότητα</w:t>
      </w:r>
      <w:proofErr w:type="spellEnd"/>
    </w:p>
    <w:p w14:paraId="4B4070CE" w14:textId="77777777" w:rsidR="003C73B1" w:rsidRPr="0076570E" w:rsidRDefault="003C73B1" w:rsidP="003C73B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line="276" w:lineRule="auto"/>
        <w:rPr>
          <w:rStyle w:val="Hyperlink3"/>
          <w:lang w:val="el-GR"/>
        </w:rPr>
      </w:pPr>
      <w:r w:rsidRPr="0076570E">
        <w:rPr>
          <w:rStyle w:val="None"/>
          <w:b/>
          <w:bCs/>
          <w:i/>
          <w:iCs/>
          <w:sz w:val="24"/>
          <w:szCs w:val="24"/>
          <w:lang w:val="el-GR"/>
        </w:rPr>
        <w:t xml:space="preserve">Ο οικονομικός φορέας πρέπει να  παράσχει πληροφορίες </w:t>
      </w:r>
      <w:r w:rsidRPr="0076570E">
        <w:rPr>
          <w:rStyle w:val="None"/>
          <w:b/>
          <w:bCs/>
          <w:i/>
          <w:iCs/>
          <w:sz w:val="24"/>
          <w:szCs w:val="24"/>
          <w:u w:val="single"/>
          <w:lang w:val="el-GR"/>
        </w:rPr>
        <w:t>μόνον</w:t>
      </w:r>
      <w:r w:rsidRPr="0076570E">
        <w:rPr>
          <w:rStyle w:val="None"/>
          <w:b/>
          <w:bCs/>
          <w:i/>
          <w:iCs/>
          <w:sz w:val="24"/>
          <w:szCs w:val="24"/>
          <w:lang w:val="el-GR"/>
        </w:rPr>
        <w:t xml:space="preserve">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διακήρυξη. </w:t>
      </w:r>
    </w:p>
    <w:tbl>
      <w:tblPr>
        <w:tblStyle w:val="TableNormal"/>
        <w:tblW w:w="8989" w:type="dxa"/>
        <w:tblInd w:w="-1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479"/>
        <w:gridCol w:w="4510"/>
      </w:tblGrid>
      <w:tr w:rsidR="003C73B1" w14:paraId="090F9773" w14:textId="77777777" w:rsidTr="00D13077">
        <w:trPr>
          <w:trHeight w:val="290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46B9A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Κατα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λληλότητ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A17A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</w:p>
        </w:tc>
      </w:tr>
      <w:tr w:rsidR="003C73B1" w14:paraId="01BAB2BE" w14:textId="77777777" w:rsidTr="00D13077">
        <w:trPr>
          <w:trHeight w:val="2544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1BDE4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1) Ο οικονομικός φορέας είναι εγγεγραμμένος στα σχετικά επαγγελματικά ή εμπορικά μητρώα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 που τηρούνται στην Ελλάδα ή στο κράτος μέλος εγκατάστασής; του:</w:t>
            </w:r>
          </w:p>
          <w:p w14:paraId="2D4EA6A0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B16F3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[…]</w:t>
            </w:r>
          </w:p>
          <w:p w14:paraId="6A8C4569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224FC4E2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6940CF9E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i/>
                <w:iCs/>
                <w:sz w:val="24"/>
                <w:szCs w:val="24"/>
                <w:lang w:val="el-GR"/>
              </w:rPr>
            </w:pPr>
          </w:p>
          <w:p w14:paraId="7669BF1B" w14:textId="77777777" w:rsidR="003C73B1" w:rsidRPr="0076570E" w:rsidRDefault="003C73B1" w:rsidP="00D13077">
            <w:pPr>
              <w:spacing w:after="0" w:line="276" w:lineRule="auto"/>
              <w:jc w:val="left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i/>
                <w:iCs/>
                <w:sz w:val="24"/>
                <w:szCs w:val="24"/>
                <w:lang w:val="el-GR"/>
              </w:rPr>
              <w:t xml:space="preserve">(διαδικτυακή διεύθυνση, αρχή ή φορέας έκδοσης, επακριβή στοιχεία αναφοράς των εγγράφων): </w:t>
            </w:r>
          </w:p>
          <w:p w14:paraId="51D55F6D" w14:textId="77777777" w:rsidR="003C73B1" w:rsidRDefault="003C73B1" w:rsidP="00D13077">
            <w:pPr>
              <w:spacing w:after="0" w:line="276" w:lineRule="auto"/>
              <w:jc w:val="left"/>
            </w:pPr>
            <w:r>
              <w:rPr>
                <w:rStyle w:val="None"/>
                <w:i/>
                <w:iCs/>
                <w:sz w:val="24"/>
                <w:szCs w:val="24"/>
              </w:rPr>
              <w:t>[……][……][……]</w:t>
            </w:r>
          </w:p>
        </w:tc>
      </w:tr>
    </w:tbl>
    <w:p w14:paraId="7267C3D7" w14:textId="77777777" w:rsidR="003C73B1" w:rsidRPr="00ED1A2C" w:rsidRDefault="003C73B1" w:rsidP="003C73B1">
      <w:pPr>
        <w:pageBreakBefore/>
        <w:spacing w:line="276" w:lineRule="auto"/>
        <w:jc w:val="center"/>
        <w:rPr>
          <w:rStyle w:val="Hyperlink3"/>
          <w:lang w:val="el-GR"/>
        </w:rPr>
      </w:pPr>
      <w:r w:rsidRPr="00ED1A2C">
        <w:rPr>
          <w:rStyle w:val="None"/>
          <w:b/>
          <w:bCs/>
          <w:sz w:val="24"/>
          <w:szCs w:val="24"/>
          <w:lang w:val="el-GR"/>
        </w:rPr>
        <w:lastRenderedPageBreak/>
        <w:t>Γ: Τεχνική και επαγγελματική ικανότητα</w:t>
      </w:r>
    </w:p>
    <w:p w14:paraId="11D0FE61" w14:textId="77777777" w:rsidR="003C73B1" w:rsidRPr="0076570E" w:rsidRDefault="003C73B1" w:rsidP="003C73B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line="276" w:lineRule="auto"/>
        <w:ind w:right="-433"/>
        <w:rPr>
          <w:rStyle w:val="Hyperlink3"/>
          <w:lang w:val="el-GR"/>
        </w:rPr>
      </w:pPr>
      <w:r w:rsidRPr="0076570E">
        <w:rPr>
          <w:rStyle w:val="None"/>
          <w:b/>
          <w:bCs/>
          <w:sz w:val="24"/>
          <w:szCs w:val="24"/>
          <w:lang w:val="el-GR"/>
        </w:rPr>
        <w:t>Ο οικονομικός φορέας πρέπει να παράσχε</w:t>
      </w:r>
      <w:r w:rsidRPr="0076570E">
        <w:rPr>
          <w:rStyle w:val="None"/>
          <w:b/>
          <w:bCs/>
          <w:i/>
          <w:iCs/>
          <w:sz w:val="24"/>
          <w:szCs w:val="24"/>
          <w:lang w:val="el-GR"/>
        </w:rPr>
        <w:t>ι</w:t>
      </w:r>
      <w:r w:rsidRPr="0076570E">
        <w:rPr>
          <w:rStyle w:val="None"/>
          <w:b/>
          <w:bCs/>
          <w:sz w:val="24"/>
          <w:szCs w:val="24"/>
          <w:lang w:val="el-GR"/>
        </w:rPr>
        <w:t xml:space="preserve"> πληροφορίες </w:t>
      </w:r>
      <w:r w:rsidRPr="0076570E">
        <w:rPr>
          <w:rStyle w:val="None"/>
          <w:b/>
          <w:bCs/>
          <w:sz w:val="24"/>
          <w:szCs w:val="24"/>
          <w:u w:val="single"/>
          <w:lang w:val="el-GR"/>
        </w:rPr>
        <w:t>μόνον</w:t>
      </w:r>
      <w:r w:rsidRPr="0076570E">
        <w:rPr>
          <w:rStyle w:val="None"/>
          <w:b/>
          <w:bCs/>
          <w:sz w:val="24"/>
          <w:szCs w:val="24"/>
          <w:lang w:val="el-GR"/>
        </w:rPr>
        <w:t xml:space="preserve"> όταν τα σχετικά κριτήρια επιλογής έχουν οριστεί από την αναθέτουσα αρχή ή τον αναθέτοντα φορέα  στη σχετική διακήρυξη ή στην πρόσκληση ή στα έγγραφα της σύμβασης που αναφέρονται στη διακήρυξη .</w:t>
      </w:r>
    </w:p>
    <w:tbl>
      <w:tblPr>
        <w:tblStyle w:val="TableNormal"/>
        <w:tblW w:w="8989" w:type="dxa"/>
        <w:tblInd w:w="-1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479"/>
        <w:gridCol w:w="4510"/>
      </w:tblGrid>
      <w:tr w:rsidR="003C73B1" w14:paraId="2A676EC1" w14:textId="77777777" w:rsidTr="00D13077">
        <w:trPr>
          <w:trHeight w:val="612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8F9B" w14:textId="77777777" w:rsidR="003C73B1" w:rsidRDefault="003C73B1" w:rsidP="00D13077">
            <w:pPr>
              <w:spacing w:after="0" w:line="276" w:lineRule="auto"/>
            </w:pP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Τεχνική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 xml:space="preserve"> και επα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γγελμ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 xml:space="preserve">ατική 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ικ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ανότητα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E1E8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>
              <w:rPr>
                <w:rStyle w:val="None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3C73B1" w14:paraId="5E9E2340" w14:textId="77777777" w:rsidTr="00D13077">
        <w:trPr>
          <w:trHeight w:val="4422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0A40C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1β) Μόνο για </w:t>
            </w:r>
            <w:r w:rsidRPr="0076570E">
              <w:rPr>
                <w:rStyle w:val="None"/>
                <w:b/>
                <w:bCs/>
                <w:i/>
                <w:iCs/>
                <w:sz w:val="24"/>
                <w:szCs w:val="24"/>
                <w:lang w:val="el-GR"/>
              </w:rPr>
              <w:t>δημόσιες συμβάσεις προμηθειών και δημόσιες συμβάσεις υπηρεσιών</w:t>
            </w:r>
            <w:r w:rsidRPr="0076570E">
              <w:rPr>
                <w:rStyle w:val="None"/>
                <w:sz w:val="24"/>
                <w:szCs w:val="24"/>
                <w:lang w:val="el-GR"/>
              </w:rPr>
              <w:t>:</w:t>
            </w:r>
          </w:p>
          <w:p w14:paraId="62725A91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Κατά τη διάρκεια της περιόδου αναφοράς, ο οικονομικός φορέας έχει </w:t>
            </w:r>
            <w:r w:rsidRPr="0076570E">
              <w:rPr>
                <w:rStyle w:val="None"/>
                <w:b/>
                <w:bCs/>
                <w:sz w:val="24"/>
                <w:szCs w:val="24"/>
                <w:lang w:val="el-GR"/>
              </w:rPr>
              <w:t>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προσδιοριστεί:</w:t>
            </w:r>
          </w:p>
          <w:p w14:paraId="58095054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Κατά τη σύνταξη του σχετικού καταλόγου αναφέρετε τα ποσά, τις ημερομηνίες και τους παραλήπτες δημόσιους ή ιδιωτικούς: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96AE" w14:textId="77777777" w:rsidR="003C73B1" w:rsidRPr="0076570E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 xml:space="preserve">Αριθμός ετών (η περίοδος αυτή προσδιορίζεται στη σχετική διακήρυξη ή στην πρόσκληση ή στα έγγραφα της σύμβασης που αναφέρονται στην διακήρυξη): </w:t>
            </w:r>
          </w:p>
          <w:p w14:paraId="6CB08E30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  <w:r>
              <w:rPr>
                <w:rStyle w:val="None"/>
                <w:sz w:val="24"/>
                <w:szCs w:val="24"/>
              </w:rPr>
              <w:t>[…...........]</w:t>
            </w:r>
          </w:p>
          <w:tbl>
            <w:tblPr>
              <w:tblW w:w="4346" w:type="dxa"/>
              <w:tblLayout w:type="fixed"/>
              <w:tblLook w:val="0000" w:firstRow="0" w:lastRow="0" w:firstColumn="0" w:lastColumn="0" w:noHBand="0" w:noVBand="0"/>
            </w:tblPr>
            <w:tblGrid>
              <w:gridCol w:w="1219"/>
              <w:gridCol w:w="890"/>
              <w:gridCol w:w="1052"/>
              <w:gridCol w:w="1185"/>
            </w:tblGrid>
            <w:tr w:rsidR="003C73B1" w:rsidRPr="00120141" w14:paraId="41C77F5D" w14:textId="77777777" w:rsidTr="00D13077">
              <w:tc>
                <w:tcPr>
                  <w:tcW w:w="12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4BC6BE" w14:textId="77777777" w:rsidR="003C73B1" w:rsidRPr="00120141" w:rsidRDefault="003C73B1" w:rsidP="00D130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proofErr w:type="spellStart"/>
                  <w:r w:rsidRPr="00120141">
                    <w:rPr>
                      <w:sz w:val="24"/>
                      <w:szCs w:val="24"/>
                    </w:rPr>
                    <w:t>Περιγρ</w:t>
                  </w:r>
                  <w:proofErr w:type="spellEnd"/>
                  <w:r w:rsidRPr="00120141">
                    <w:rPr>
                      <w:sz w:val="24"/>
                      <w:szCs w:val="24"/>
                    </w:rPr>
                    <w:t>αφή</w:t>
                  </w:r>
                </w:p>
              </w:tc>
              <w:tc>
                <w:tcPr>
                  <w:tcW w:w="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21431E1" w14:textId="77777777" w:rsidR="003C73B1" w:rsidRPr="00120141" w:rsidRDefault="003C73B1" w:rsidP="00D130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120141">
                    <w:rPr>
                      <w:sz w:val="24"/>
                      <w:szCs w:val="24"/>
                    </w:rPr>
                    <w:t>π</w:t>
                  </w:r>
                  <w:proofErr w:type="spellStart"/>
                  <w:r w:rsidRPr="00120141">
                    <w:rPr>
                      <w:sz w:val="24"/>
                      <w:szCs w:val="24"/>
                    </w:rPr>
                    <w:t>οσά</w:t>
                  </w:r>
                  <w:proofErr w:type="spellEnd"/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BCA49D3" w14:textId="77777777" w:rsidR="003C73B1" w:rsidRPr="00120141" w:rsidRDefault="003C73B1" w:rsidP="00D130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proofErr w:type="spellStart"/>
                  <w:r w:rsidRPr="00120141">
                    <w:rPr>
                      <w:sz w:val="24"/>
                      <w:szCs w:val="24"/>
                    </w:rPr>
                    <w:t>ημερομηνίες</w:t>
                  </w:r>
                  <w:proofErr w:type="spellEnd"/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7EE944" w14:textId="77777777" w:rsidR="003C73B1" w:rsidRPr="00120141" w:rsidRDefault="003C73B1" w:rsidP="00D130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120141">
                    <w:rPr>
                      <w:sz w:val="24"/>
                      <w:szCs w:val="24"/>
                    </w:rPr>
                    <w:t>παρα</w:t>
                  </w:r>
                  <w:proofErr w:type="spellStart"/>
                  <w:r w:rsidRPr="00120141">
                    <w:rPr>
                      <w:sz w:val="24"/>
                      <w:szCs w:val="24"/>
                    </w:rPr>
                    <w:t>λή</w:t>
                  </w:r>
                  <w:proofErr w:type="spellEnd"/>
                  <w:r w:rsidRPr="00120141">
                    <w:rPr>
                      <w:sz w:val="24"/>
                      <w:szCs w:val="24"/>
                    </w:rPr>
                    <w:t>πτες</w:t>
                  </w:r>
                </w:p>
              </w:tc>
            </w:tr>
            <w:tr w:rsidR="003C73B1" w:rsidRPr="00120141" w14:paraId="2AC37FD9" w14:textId="77777777" w:rsidTr="00D13077">
              <w:tc>
                <w:tcPr>
                  <w:tcW w:w="12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D6DEC54" w14:textId="77777777" w:rsidR="003C73B1" w:rsidRPr="00120141" w:rsidRDefault="003C73B1" w:rsidP="00D13077">
                  <w:pPr>
                    <w:snapToGrid w:val="0"/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D100851" w14:textId="77777777" w:rsidR="003C73B1" w:rsidRPr="00120141" w:rsidRDefault="003C73B1" w:rsidP="00D13077">
                  <w:pPr>
                    <w:snapToGrid w:val="0"/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B1BCEF1" w14:textId="77777777" w:rsidR="003C73B1" w:rsidRPr="00120141" w:rsidRDefault="003C73B1" w:rsidP="00D13077">
                  <w:pPr>
                    <w:snapToGrid w:val="0"/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DE99EA" w14:textId="77777777" w:rsidR="003C73B1" w:rsidRPr="00120141" w:rsidRDefault="003C73B1" w:rsidP="00D13077">
                  <w:pPr>
                    <w:snapToGrid w:val="0"/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90C7981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ab/>
            </w:r>
            <w:r>
              <w:rPr>
                <w:rStyle w:val="None"/>
                <w:sz w:val="24"/>
                <w:szCs w:val="24"/>
              </w:rPr>
              <w:tab/>
            </w:r>
            <w:r>
              <w:rPr>
                <w:rStyle w:val="None"/>
                <w:sz w:val="24"/>
                <w:szCs w:val="24"/>
              </w:rPr>
              <w:tab/>
            </w:r>
          </w:p>
        </w:tc>
      </w:tr>
      <w:tr w:rsidR="003C73B1" w14:paraId="71E0FDFD" w14:textId="77777777" w:rsidTr="00D13077">
        <w:trPr>
          <w:trHeight w:val="1431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B42D6" w14:textId="77777777" w:rsidR="003C73B1" w:rsidRPr="00120141" w:rsidRDefault="003C73B1" w:rsidP="00D13077">
            <w:pPr>
              <w:spacing w:after="0" w:line="276" w:lineRule="auto"/>
              <w:rPr>
                <w:lang w:val="el-GR"/>
              </w:rPr>
            </w:pPr>
            <w:r w:rsidRPr="00120141">
              <w:rPr>
                <w:sz w:val="24"/>
                <w:szCs w:val="24"/>
                <w:lang w:val="el-GR"/>
              </w:rPr>
              <w:t xml:space="preserve">2) Ο οικονομικός φορέας διαθέτει εργαστήριο με κατάλληλο </w:t>
            </w:r>
            <w:r w:rsidRPr="00120141">
              <w:rPr>
                <w:b/>
                <w:sz w:val="24"/>
                <w:szCs w:val="24"/>
                <w:lang w:val="el-GR"/>
              </w:rPr>
              <w:t>τεχνικό εξοπλισμό και λαμβάνει τα αναγκαία μέτρα για την διασφάλιση της ποιότητας</w:t>
            </w:r>
            <w:r w:rsidRPr="00120141">
              <w:rPr>
                <w:sz w:val="24"/>
                <w:szCs w:val="24"/>
                <w:lang w:val="el-GR"/>
              </w:rPr>
              <w:t xml:space="preserve">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FFDDB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  <w:r w:rsidRPr="006A6C04">
              <w:rPr>
                <w:rFonts w:asciiTheme="minorHAnsi" w:hAnsiTheme="minorHAnsi" w:cstheme="minorHAnsi"/>
                <w:sz w:val="24"/>
                <w:szCs w:val="24"/>
              </w:rPr>
              <w:t>[</w:t>
            </w:r>
            <w:r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>…..</w:t>
            </w:r>
            <w:r w:rsidRPr="006A6C04">
              <w:rPr>
                <w:rFonts w:asciiTheme="minorHAnsi" w:hAnsiTheme="minorHAnsi" w:cstheme="minorHAnsi"/>
                <w:sz w:val="24"/>
                <w:szCs w:val="24"/>
              </w:rPr>
              <w:t xml:space="preserve">] </w:t>
            </w:r>
            <w:proofErr w:type="gramStart"/>
            <w:r w:rsidRPr="006A6C04">
              <w:rPr>
                <w:rFonts w:asciiTheme="minorHAnsi" w:hAnsiTheme="minorHAnsi" w:cstheme="minorHAnsi"/>
                <w:sz w:val="24"/>
                <w:szCs w:val="24"/>
              </w:rPr>
              <w:t>Ναι</w:t>
            </w:r>
            <w:r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 xml:space="preserve">  </w:t>
            </w:r>
            <w:r w:rsidRPr="006A6C04">
              <w:rPr>
                <w:rFonts w:asciiTheme="minorHAnsi" w:hAnsiTheme="minorHAnsi" w:cstheme="minorHAnsi"/>
                <w:sz w:val="24"/>
                <w:szCs w:val="24"/>
              </w:rPr>
              <w:t>[</w:t>
            </w:r>
            <w:proofErr w:type="gramEnd"/>
            <w:r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>…..</w:t>
            </w:r>
            <w:r w:rsidRPr="006A6C04">
              <w:rPr>
                <w:rFonts w:asciiTheme="minorHAnsi" w:hAnsiTheme="minorHAnsi" w:cstheme="minorHAnsi"/>
                <w:sz w:val="24"/>
                <w:szCs w:val="24"/>
              </w:rPr>
              <w:t xml:space="preserve">] </w:t>
            </w:r>
            <w:proofErr w:type="spellStart"/>
            <w:r w:rsidRPr="006A6C04">
              <w:rPr>
                <w:rFonts w:asciiTheme="minorHAnsi" w:hAnsiTheme="minorHAnsi" w:cstheme="minorHAnsi"/>
                <w:sz w:val="24"/>
                <w:szCs w:val="24"/>
              </w:rPr>
              <w:t>Όχι</w:t>
            </w:r>
            <w:proofErr w:type="spellEnd"/>
            <w:r>
              <w:rPr>
                <w:rStyle w:val="None"/>
                <w:sz w:val="24"/>
                <w:szCs w:val="24"/>
              </w:rPr>
              <w:t xml:space="preserve"> </w:t>
            </w:r>
          </w:p>
          <w:p w14:paraId="04BAACFA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</w:p>
          <w:p w14:paraId="088AB463" w14:textId="77777777" w:rsidR="003C73B1" w:rsidRDefault="003C73B1" w:rsidP="00D13077">
            <w:pPr>
              <w:spacing w:after="0" w:line="276" w:lineRule="auto"/>
              <w:rPr>
                <w:rStyle w:val="None"/>
                <w:sz w:val="24"/>
                <w:szCs w:val="24"/>
              </w:rPr>
            </w:pPr>
          </w:p>
          <w:p w14:paraId="4C36EAF8" w14:textId="77777777" w:rsidR="003C73B1" w:rsidRDefault="003C73B1" w:rsidP="00D13077">
            <w:pPr>
              <w:spacing w:after="0" w:line="276" w:lineRule="auto"/>
            </w:pPr>
          </w:p>
        </w:tc>
      </w:tr>
      <w:tr w:rsidR="003C73B1" w14:paraId="1698DBC7" w14:textId="77777777" w:rsidTr="00D13077">
        <w:trPr>
          <w:trHeight w:val="1397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CC134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76570E">
              <w:rPr>
                <w:rStyle w:val="None"/>
                <w:sz w:val="24"/>
                <w:szCs w:val="24"/>
                <w:lang w:val="el-GR"/>
              </w:rPr>
              <w:t>3</w:t>
            </w:r>
            <w:r w:rsidRPr="00120141">
              <w:rPr>
                <w:rStyle w:val="None"/>
                <w:sz w:val="24"/>
                <w:szCs w:val="24"/>
                <w:lang w:val="el-GR"/>
              </w:rPr>
              <w:t xml:space="preserve">) </w:t>
            </w:r>
            <w:r w:rsidRPr="00120141">
              <w:rPr>
                <w:sz w:val="24"/>
                <w:szCs w:val="24"/>
                <w:lang w:val="el-GR"/>
              </w:rPr>
              <w:t xml:space="preserve">Ο οικονομικός φορέας </w:t>
            </w:r>
            <w:r w:rsidRPr="00120141">
              <w:rPr>
                <w:b/>
                <w:sz w:val="24"/>
                <w:szCs w:val="24"/>
                <w:lang w:val="el-GR"/>
              </w:rPr>
              <w:t>προτίθεται, να αναθέσει σε τρίτους υπό μορφή υπεργολαβίας</w:t>
            </w:r>
            <w:r w:rsidRPr="00120141">
              <w:rPr>
                <w:sz w:val="24"/>
                <w:szCs w:val="24"/>
                <w:lang w:val="el-GR"/>
              </w:rPr>
              <w:t xml:space="preserve"> το ακόλουθο</w:t>
            </w:r>
            <w:r w:rsidRPr="00120141">
              <w:rPr>
                <w:b/>
                <w:sz w:val="24"/>
                <w:szCs w:val="24"/>
                <w:lang w:val="el-GR"/>
              </w:rPr>
              <w:t xml:space="preserve"> τμήμα (δηλ. ποσοστό)</w:t>
            </w:r>
            <w:r w:rsidRPr="00120141">
              <w:rPr>
                <w:sz w:val="24"/>
                <w:szCs w:val="24"/>
                <w:lang w:val="el-GR"/>
              </w:rPr>
              <w:t xml:space="preserve"> της σύμβασης: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CD01D" w14:textId="77777777" w:rsidR="003C73B1" w:rsidRDefault="003C73B1" w:rsidP="00D13077">
            <w:pPr>
              <w:spacing w:after="0" w:line="276" w:lineRule="auto"/>
            </w:pPr>
            <w:r>
              <w:rPr>
                <w:rStyle w:val="None"/>
                <w:sz w:val="24"/>
                <w:szCs w:val="24"/>
              </w:rPr>
              <w:t>[……]</w:t>
            </w:r>
          </w:p>
        </w:tc>
      </w:tr>
      <w:tr w:rsidR="003C73B1" w14:paraId="55E8CD60" w14:textId="77777777" w:rsidTr="00D13077">
        <w:trPr>
          <w:trHeight w:val="2369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422B6" w14:textId="77777777" w:rsidR="003C73B1" w:rsidRPr="00120141" w:rsidRDefault="003C73B1" w:rsidP="00D13077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120141">
              <w:rPr>
                <w:rStyle w:val="None"/>
                <w:sz w:val="24"/>
                <w:szCs w:val="24"/>
                <w:lang w:val="el-GR"/>
              </w:rPr>
              <w:t>4</w:t>
            </w:r>
            <w:r w:rsidRPr="00120141">
              <w:rPr>
                <w:sz w:val="24"/>
                <w:szCs w:val="24"/>
                <w:lang w:val="el-GR"/>
              </w:rPr>
              <w:t xml:space="preserve">) Για </w:t>
            </w:r>
            <w:r w:rsidRPr="00120141">
              <w:rPr>
                <w:b/>
                <w:i/>
                <w:sz w:val="24"/>
                <w:szCs w:val="24"/>
                <w:lang w:val="el-GR"/>
              </w:rPr>
              <w:t xml:space="preserve">δημόσιες συμβάσεις προμηθειών </w:t>
            </w:r>
            <w:r w:rsidRPr="00120141">
              <w:rPr>
                <w:sz w:val="24"/>
                <w:szCs w:val="24"/>
                <w:lang w:val="el-GR"/>
              </w:rPr>
              <w:t>:</w:t>
            </w:r>
          </w:p>
          <w:p w14:paraId="4824432F" w14:textId="77777777" w:rsidR="003C73B1" w:rsidRPr="0076570E" w:rsidRDefault="003C73B1" w:rsidP="00D13077">
            <w:pPr>
              <w:spacing w:after="0" w:line="276" w:lineRule="auto"/>
              <w:rPr>
                <w:lang w:val="el-GR"/>
              </w:rPr>
            </w:pPr>
            <w:r w:rsidRPr="00120141">
              <w:rPr>
                <w:sz w:val="24"/>
                <w:szCs w:val="24"/>
                <w:lang w:val="el-GR"/>
              </w:rPr>
              <w:t>Ο οικονομικός φορέας θα παράσχει τα απαιτούμενα δείγματα, περιγραφές ή φωτογραφίες των προϊόντων που θα προμηθεύσει, τα οποία δεν χρειάζεται να συνοδεύονται από πιστοποιητικά γνησιότητας·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3C37" w14:textId="77777777" w:rsidR="003C73B1" w:rsidRPr="006A6C04" w:rsidRDefault="003C73B1" w:rsidP="00D13077">
            <w:pPr>
              <w:spacing w:after="0" w:line="276" w:lineRule="auto"/>
              <w:rPr>
                <w:rFonts w:asciiTheme="minorHAnsi" w:hAnsiTheme="minorHAnsi" w:cstheme="minorHAnsi"/>
                <w:sz w:val="24"/>
                <w:szCs w:val="24"/>
                <w:lang w:val="el-GR"/>
              </w:rPr>
            </w:pPr>
            <w:r w:rsidRPr="006A6C04"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>[</w:t>
            </w:r>
            <w:r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>…</w:t>
            </w:r>
            <w:r w:rsidRPr="006A6C04"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>] Ναι [</w:t>
            </w:r>
            <w:r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>…</w:t>
            </w:r>
            <w:r w:rsidRPr="006A6C04"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>] Όχι</w:t>
            </w:r>
          </w:p>
          <w:p w14:paraId="4C3CDCA0" w14:textId="77777777" w:rsidR="003C73B1" w:rsidRDefault="003C73B1" w:rsidP="00D13077">
            <w:pPr>
              <w:spacing w:after="0" w:line="276" w:lineRule="auto"/>
            </w:pPr>
          </w:p>
        </w:tc>
      </w:tr>
    </w:tbl>
    <w:p w14:paraId="5F1BC140" w14:textId="77777777" w:rsidR="003C73B1" w:rsidRDefault="003C73B1" w:rsidP="003C73B1">
      <w:pPr>
        <w:pStyle w:val="SectionTitle"/>
        <w:ind w:firstLine="0"/>
        <w:rPr>
          <w:sz w:val="24"/>
          <w:szCs w:val="24"/>
        </w:rPr>
      </w:pPr>
    </w:p>
    <w:p w14:paraId="46D1AB3C" w14:textId="77777777" w:rsidR="003C73B1" w:rsidRPr="0076570E" w:rsidRDefault="003C73B1" w:rsidP="003C73B1">
      <w:pPr>
        <w:spacing w:line="276" w:lineRule="auto"/>
        <w:jc w:val="center"/>
        <w:rPr>
          <w:b/>
          <w:bCs/>
          <w:sz w:val="24"/>
          <w:szCs w:val="24"/>
          <w:lang w:val="el-GR"/>
        </w:rPr>
      </w:pPr>
    </w:p>
    <w:p w14:paraId="74A307B7" w14:textId="77777777" w:rsidR="003C73B1" w:rsidRDefault="003C73B1" w:rsidP="003C73B1">
      <w:pPr>
        <w:pStyle w:val="ChapterTitle"/>
        <w:pageBreakBefore/>
        <w:rPr>
          <w:rStyle w:val="Hyperlink3"/>
        </w:rPr>
      </w:pPr>
      <w:r>
        <w:rPr>
          <w:rStyle w:val="Hyperlink3"/>
        </w:rPr>
        <w:lastRenderedPageBreak/>
        <w:t>Μέρος VI: Τελικές δηλώσεις</w:t>
      </w:r>
    </w:p>
    <w:p w14:paraId="2D6BFF67" w14:textId="77777777" w:rsidR="003C73B1" w:rsidRPr="0076570E" w:rsidRDefault="003C73B1" w:rsidP="003C73B1">
      <w:pPr>
        <w:spacing w:line="276" w:lineRule="auto"/>
        <w:rPr>
          <w:rStyle w:val="Hyperlink3"/>
          <w:lang w:val="el-GR"/>
        </w:rPr>
      </w:pPr>
      <w:r w:rsidRPr="0076570E">
        <w:rPr>
          <w:rStyle w:val="None"/>
          <w:i/>
          <w:iCs/>
          <w:sz w:val="24"/>
          <w:szCs w:val="24"/>
          <w:lang w:val="el-GR"/>
        </w:rPr>
        <w:t xml:space="preserve">Ο κάτωθι υπογεγραμμένος, δηλώνω επισήμως ότι τα στοιχεία που έχω αναφέρει σύμφωνα με τα μέρη Ι – </w:t>
      </w:r>
      <w:r>
        <w:rPr>
          <w:rStyle w:val="None"/>
          <w:i/>
          <w:iCs/>
          <w:sz w:val="24"/>
          <w:szCs w:val="24"/>
        </w:rPr>
        <w:t>IV</w:t>
      </w:r>
      <w:r w:rsidRPr="0076570E">
        <w:rPr>
          <w:rStyle w:val="None"/>
          <w:i/>
          <w:iCs/>
          <w:sz w:val="24"/>
          <w:szCs w:val="24"/>
          <w:lang w:val="el-GR"/>
        </w:rPr>
        <w:t xml:space="preserve"> ανωτέρω είναι ακριβή και ορθά και ότι έχω πλήρη επίγνωση των συνεπειών σε περίπτωση σοβαρών ψευδών δηλώσεων.</w:t>
      </w:r>
    </w:p>
    <w:p w14:paraId="2331D914" w14:textId="77777777" w:rsidR="003C73B1" w:rsidRPr="0076570E" w:rsidRDefault="003C73B1" w:rsidP="003C73B1">
      <w:pPr>
        <w:spacing w:line="276" w:lineRule="auto"/>
        <w:rPr>
          <w:rStyle w:val="Hyperlink3"/>
          <w:lang w:val="el-GR"/>
        </w:rPr>
      </w:pPr>
      <w:r w:rsidRPr="0076570E">
        <w:rPr>
          <w:rStyle w:val="None"/>
          <w:i/>
          <w:iCs/>
          <w:sz w:val="24"/>
          <w:szCs w:val="24"/>
          <w:lang w:val="el-GR"/>
        </w:rPr>
        <w:t>Ο κάτωθι υπογεγραμμένος, δηλώνω επισήμως ότι είμαι σε θέση, κατόπιν αιτήματος και χωρίς καθυστέρηση, να προσκομίσω τα πιστοποιητικά και τις λοιπές μορφές αποδεικτικών εγγράφων που αναφέρονται, εκτός εάν :</w:t>
      </w:r>
    </w:p>
    <w:p w14:paraId="4A6192C1" w14:textId="77777777" w:rsidR="003C73B1" w:rsidRPr="0076570E" w:rsidRDefault="003C73B1" w:rsidP="003C73B1">
      <w:pPr>
        <w:spacing w:line="276" w:lineRule="auto"/>
        <w:rPr>
          <w:rStyle w:val="Hyperlink3"/>
          <w:lang w:val="el-GR"/>
        </w:rPr>
      </w:pPr>
      <w:r w:rsidRPr="0076570E">
        <w:rPr>
          <w:rStyle w:val="None"/>
          <w:i/>
          <w:iCs/>
          <w:sz w:val="24"/>
          <w:szCs w:val="24"/>
          <w:lang w:val="el-GR"/>
        </w:rPr>
        <w:t>α)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</w:t>
      </w:r>
      <w:r w:rsidRPr="0076570E">
        <w:rPr>
          <w:rStyle w:val="None"/>
          <w:i/>
          <w:iCs/>
          <w:sz w:val="24"/>
          <w:szCs w:val="24"/>
          <w:vertAlign w:val="superscript"/>
          <w:lang w:val="el-GR"/>
        </w:rPr>
        <w:t>.</w:t>
      </w:r>
    </w:p>
    <w:p w14:paraId="1C47E2B0" w14:textId="77777777" w:rsidR="003C73B1" w:rsidRPr="0076570E" w:rsidRDefault="003C73B1" w:rsidP="003C73B1">
      <w:pPr>
        <w:spacing w:line="276" w:lineRule="auto"/>
        <w:rPr>
          <w:rStyle w:val="Hyperlink3"/>
          <w:lang w:val="el-GR"/>
        </w:rPr>
      </w:pPr>
      <w:r w:rsidRPr="0076570E">
        <w:rPr>
          <w:rStyle w:val="None"/>
          <w:i/>
          <w:iCs/>
          <w:sz w:val="24"/>
          <w:szCs w:val="24"/>
          <w:lang w:val="el-GR"/>
        </w:rPr>
        <w:t>β) η αναθέτουσα αρχή ή ο αναθέτων φορέας έχουν ήδη στην κατοχή τους τα σχετικά έγγραφα.</w:t>
      </w:r>
    </w:p>
    <w:p w14:paraId="0CD034FC" w14:textId="77777777" w:rsidR="003C73B1" w:rsidRPr="0076570E" w:rsidRDefault="003C73B1" w:rsidP="003C73B1">
      <w:pPr>
        <w:spacing w:line="276" w:lineRule="auto"/>
        <w:rPr>
          <w:rStyle w:val="Hyperlink3"/>
          <w:lang w:val="el-GR"/>
        </w:rPr>
      </w:pPr>
      <w:r w:rsidRPr="0076570E">
        <w:rPr>
          <w:rStyle w:val="None"/>
          <w:i/>
          <w:iCs/>
          <w:sz w:val="24"/>
          <w:szCs w:val="24"/>
          <w:lang w:val="el-GR"/>
        </w:rPr>
        <w:t xml:space="preserve">Ο κάτωθι υπογεγραμμένος δίδω επισήμως τη συγκατάθεσή μου </w:t>
      </w:r>
      <w:proofErr w:type="spellStart"/>
      <w:r w:rsidRPr="0076570E">
        <w:rPr>
          <w:rStyle w:val="None"/>
          <w:i/>
          <w:iCs/>
          <w:sz w:val="24"/>
          <w:szCs w:val="24"/>
          <w:lang w:val="el-GR"/>
        </w:rPr>
        <w:t>στ</w:t>
      </w:r>
      <w:proofErr w:type="spellEnd"/>
      <w:r w:rsidRPr="0076570E">
        <w:rPr>
          <w:rStyle w:val="None"/>
          <w:i/>
          <w:iCs/>
          <w:sz w:val="24"/>
          <w:szCs w:val="24"/>
          <w:lang w:val="el-GR"/>
        </w:rPr>
        <w:t xml:space="preserve">... [προσδιορισμός της αναθέτουσας αρχής ή του αναθέτοντα φορέα, όπως καθορίζεται στο μέρος Ι, ενότητα Α], προκειμένου να αποκτήσει πρόσβαση σε δικαιολογητικά των πληροφοριών τις οποίες έχω υποβάλλει </w:t>
      </w:r>
      <w:proofErr w:type="spellStart"/>
      <w:r w:rsidRPr="0076570E">
        <w:rPr>
          <w:rStyle w:val="None"/>
          <w:i/>
          <w:iCs/>
          <w:sz w:val="24"/>
          <w:szCs w:val="24"/>
          <w:lang w:val="el-GR"/>
        </w:rPr>
        <w:t>στ</w:t>
      </w:r>
      <w:proofErr w:type="spellEnd"/>
      <w:r w:rsidRPr="0076570E">
        <w:rPr>
          <w:rStyle w:val="None"/>
          <w:i/>
          <w:iCs/>
          <w:sz w:val="24"/>
          <w:szCs w:val="24"/>
          <w:lang w:val="el-GR"/>
        </w:rPr>
        <w:t xml:space="preserve">... [να προσδιοριστεί το αντίστοιχο μέρος/ενότητα/σημείο] του παρόντος Τυποποιημένου Εντύπου Υπεύθυνης </w:t>
      </w:r>
      <w:proofErr w:type="spellStart"/>
      <w:r w:rsidRPr="0076570E">
        <w:rPr>
          <w:rStyle w:val="None"/>
          <w:i/>
          <w:iCs/>
          <w:sz w:val="24"/>
          <w:szCs w:val="24"/>
          <w:lang w:val="el-GR"/>
        </w:rPr>
        <w:t>Δήλώσης</w:t>
      </w:r>
      <w:proofErr w:type="spellEnd"/>
      <w:r w:rsidRPr="0076570E">
        <w:rPr>
          <w:rStyle w:val="None"/>
          <w:i/>
          <w:iCs/>
          <w:sz w:val="24"/>
          <w:szCs w:val="24"/>
          <w:lang w:val="el-GR"/>
        </w:rPr>
        <w:t xml:space="preserve"> για τους σκοπούς τ... </w:t>
      </w:r>
      <w:r w:rsidRPr="0076570E">
        <w:rPr>
          <w:rStyle w:val="Hyperlink3"/>
          <w:lang w:val="el-GR"/>
        </w:rPr>
        <w:t>[προσδιορισμός της διαδικασίας προμήθειας: (συνοπτική περιγραφή, παραπομπή στη δημοσίευση στον εθνικό τύπο, έντυπο και ηλεκτρονικό, αριθμός αναφοράς)]</w:t>
      </w:r>
      <w:r w:rsidRPr="0076570E">
        <w:rPr>
          <w:rStyle w:val="None"/>
          <w:i/>
          <w:iCs/>
          <w:sz w:val="24"/>
          <w:szCs w:val="24"/>
          <w:lang w:val="el-GR"/>
        </w:rPr>
        <w:t>.</w:t>
      </w:r>
    </w:p>
    <w:p w14:paraId="2A8D601F" w14:textId="77777777" w:rsidR="003C73B1" w:rsidRPr="0076570E" w:rsidRDefault="003C73B1" w:rsidP="003C73B1">
      <w:pPr>
        <w:spacing w:line="276" w:lineRule="auto"/>
        <w:rPr>
          <w:i/>
          <w:iCs/>
          <w:sz w:val="24"/>
          <w:szCs w:val="24"/>
          <w:lang w:val="el-GR"/>
        </w:rPr>
      </w:pPr>
    </w:p>
    <w:p w14:paraId="0CAD3E10" w14:textId="77777777" w:rsidR="003C73B1" w:rsidRPr="0076570E" w:rsidRDefault="003C73B1" w:rsidP="003C73B1">
      <w:pPr>
        <w:spacing w:line="276" w:lineRule="auto"/>
        <w:rPr>
          <w:rStyle w:val="Hyperlink3"/>
          <w:lang w:val="el-GR"/>
        </w:rPr>
      </w:pPr>
      <w:r w:rsidRPr="0076570E">
        <w:rPr>
          <w:rStyle w:val="None"/>
          <w:i/>
          <w:iCs/>
          <w:sz w:val="24"/>
          <w:szCs w:val="24"/>
          <w:lang w:val="el-GR"/>
        </w:rPr>
        <w:t xml:space="preserve">Ημερομηνία, τόπος και, υπογραφή </w:t>
      </w:r>
      <w:proofErr w:type="spellStart"/>
      <w:r w:rsidRPr="0076570E">
        <w:rPr>
          <w:rStyle w:val="None"/>
          <w:i/>
          <w:iCs/>
          <w:sz w:val="24"/>
          <w:szCs w:val="24"/>
          <w:lang w:val="el-GR"/>
        </w:rPr>
        <w:t>νομίμου</w:t>
      </w:r>
      <w:proofErr w:type="spellEnd"/>
      <w:r w:rsidRPr="0076570E">
        <w:rPr>
          <w:rStyle w:val="None"/>
          <w:i/>
          <w:iCs/>
          <w:sz w:val="24"/>
          <w:szCs w:val="24"/>
          <w:lang w:val="el-GR"/>
        </w:rPr>
        <w:t xml:space="preserve"> εκπροσώπου </w:t>
      </w:r>
    </w:p>
    <w:p w14:paraId="6D329326" w14:textId="77777777" w:rsidR="003C73B1" w:rsidRDefault="003C73B1" w:rsidP="003C73B1">
      <w:pPr>
        <w:pStyle w:val="Default"/>
        <w:widowControl w:val="0"/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7902"/>
          <w:tab w:val="left" w:pos="7902"/>
        </w:tabs>
        <w:spacing w:line="276" w:lineRule="auto"/>
        <w:ind w:left="324" w:hanging="182"/>
        <w:rPr>
          <w:rStyle w:val="None"/>
          <w:rFonts w:ascii="Calibri" w:eastAsia="Calibri" w:hAnsi="Calibri" w:cs="Calibri"/>
          <w:b/>
          <w:bCs/>
          <w:kern w:val="1"/>
          <w:sz w:val="24"/>
          <w:szCs w:val="24"/>
        </w:rPr>
      </w:pPr>
      <w:bookmarkStart w:id="0" w:name="_Hlk487809615"/>
    </w:p>
    <w:p w14:paraId="7548D755" w14:textId="77777777" w:rsidR="00FE7546" w:rsidRPr="003C73B1" w:rsidRDefault="00FE7546">
      <w:pPr>
        <w:rPr>
          <w:lang w:val="el-GR"/>
        </w:rPr>
      </w:pPr>
      <w:bookmarkStart w:id="1" w:name="_GoBack"/>
      <w:bookmarkEnd w:id="0"/>
      <w:bookmarkEnd w:id="1"/>
    </w:p>
    <w:sectPr w:rsidR="00FE7546" w:rsidRPr="003C73B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157B9"/>
    <w:multiLevelType w:val="hybridMultilevel"/>
    <w:tmpl w:val="52329D18"/>
    <w:styleLink w:val="ImportedStyle3"/>
    <w:lvl w:ilvl="0" w:tplc="53126AC2">
      <w:start w:val="1"/>
      <w:numFmt w:val="decimal"/>
      <w:lvlText w:val="%1."/>
      <w:lvlJc w:val="left"/>
      <w:pPr>
        <w:tabs>
          <w:tab w:val="left" w:pos="72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F1C6D480">
      <w:start w:val="1"/>
      <w:numFmt w:val="decimal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36CCCA">
      <w:start w:val="1"/>
      <w:numFmt w:val="decimal"/>
      <w:lvlText w:val="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BE2262E">
      <w:start w:val="1"/>
      <w:numFmt w:val="decimal"/>
      <w:lvlText w:val="%4."/>
      <w:lvlJc w:val="left"/>
      <w:pPr>
        <w:tabs>
          <w:tab w:val="left" w:pos="284"/>
        </w:tabs>
        <w:ind w:left="10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4A0E66">
      <w:start w:val="1"/>
      <w:numFmt w:val="decimal"/>
      <w:lvlText w:val="%5."/>
      <w:lvlJc w:val="left"/>
      <w:pPr>
        <w:tabs>
          <w:tab w:val="left" w:pos="284"/>
          <w:tab w:val="left" w:pos="720"/>
        </w:tabs>
        <w:ind w:left="144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3E6C59C">
      <w:start w:val="1"/>
      <w:numFmt w:val="decimal"/>
      <w:lvlText w:val="%6."/>
      <w:lvlJc w:val="left"/>
      <w:pPr>
        <w:tabs>
          <w:tab w:val="left" w:pos="284"/>
          <w:tab w:val="left" w:pos="720"/>
        </w:tabs>
        <w:ind w:left="18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54D438">
      <w:start w:val="1"/>
      <w:numFmt w:val="decimal"/>
      <w:lvlText w:val="%7."/>
      <w:lvlJc w:val="left"/>
      <w:pPr>
        <w:tabs>
          <w:tab w:val="left" w:pos="284"/>
          <w:tab w:val="left" w:pos="720"/>
        </w:tabs>
        <w:ind w:left="21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3ACC6CE">
      <w:start w:val="1"/>
      <w:numFmt w:val="decimal"/>
      <w:lvlText w:val="%8."/>
      <w:lvlJc w:val="left"/>
      <w:pPr>
        <w:tabs>
          <w:tab w:val="left" w:pos="284"/>
          <w:tab w:val="left" w:pos="720"/>
        </w:tabs>
        <w:ind w:left="25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1CEC6B2">
      <w:start w:val="1"/>
      <w:numFmt w:val="decimal"/>
      <w:lvlText w:val="%9."/>
      <w:lvlJc w:val="left"/>
      <w:pPr>
        <w:tabs>
          <w:tab w:val="left" w:pos="284"/>
          <w:tab w:val="left" w:pos="720"/>
        </w:tabs>
        <w:ind w:left="28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B033F1B"/>
    <w:multiLevelType w:val="hybridMultilevel"/>
    <w:tmpl w:val="52329D18"/>
    <w:numStyleLink w:val="ImportedStyle3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A63"/>
    <w:rsid w:val="003C73B1"/>
    <w:rsid w:val="00790A63"/>
    <w:rsid w:val="00FE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FAA97-4211-4575-ADA7-A268D6BD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3B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u w:color="000000"/>
      <w:bdr w:val="nil"/>
      <w:lang w:val="en-US" w:eastAsia="el-GR"/>
    </w:rPr>
  </w:style>
  <w:style w:type="paragraph" w:styleId="1">
    <w:name w:val="heading 1"/>
    <w:basedOn w:val="a"/>
    <w:next w:val="a"/>
    <w:link w:val="1Char"/>
    <w:uiPriority w:val="9"/>
    <w:qFormat/>
    <w:rsid w:val="003C73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C73B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l-G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ne">
    <w:name w:val="None"/>
    <w:rsid w:val="003C73B1"/>
  </w:style>
  <w:style w:type="paragraph" w:customStyle="1" w:styleId="Default">
    <w:name w:val="Default"/>
    <w:rsid w:val="003C73B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  <w:jc w:val="both"/>
    </w:pPr>
    <w:rPr>
      <w:rFonts w:ascii="Helvetica Neue" w:eastAsia="Helvetica Neue" w:hAnsi="Helvetica Neue" w:cs="Helvetica Neue"/>
      <w:color w:val="000000"/>
      <w:u w:color="000000"/>
      <w:bdr w:val="nil"/>
      <w:lang w:eastAsia="el-GR"/>
    </w:rPr>
  </w:style>
  <w:style w:type="character" w:customStyle="1" w:styleId="Hyperlink3">
    <w:name w:val="Hyperlink.3"/>
    <w:basedOn w:val="None"/>
    <w:rsid w:val="003C73B1"/>
    <w:rPr>
      <w:sz w:val="24"/>
      <w:szCs w:val="24"/>
    </w:rPr>
  </w:style>
  <w:style w:type="paragraph" w:customStyle="1" w:styleId="SectionTitle">
    <w:name w:val="SectionTitle"/>
    <w:next w:val="1"/>
    <w:rsid w:val="003C73B1"/>
    <w:pPr>
      <w:keepNext/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360" w:line="276" w:lineRule="auto"/>
      <w:ind w:firstLine="397"/>
      <w:jc w:val="center"/>
    </w:pPr>
    <w:rPr>
      <w:rFonts w:ascii="Calibri" w:eastAsia="Calibri" w:hAnsi="Calibri" w:cs="Calibri"/>
      <w:b/>
      <w:bCs/>
      <w:smallCaps/>
      <w:color w:val="000000"/>
      <w:kern w:val="1"/>
      <w:sz w:val="28"/>
      <w:szCs w:val="28"/>
      <w:u w:color="000000"/>
      <w:bdr w:val="nil"/>
      <w:lang w:eastAsia="el-GR"/>
    </w:rPr>
  </w:style>
  <w:style w:type="paragraph" w:customStyle="1" w:styleId="ChapterTitle">
    <w:name w:val="ChapterTitle"/>
    <w:next w:val="a"/>
    <w:rsid w:val="003C73B1"/>
    <w:pPr>
      <w:keepNext/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360" w:line="276" w:lineRule="auto"/>
      <w:jc w:val="center"/>
    </w:pPr>
    <w:rPr>
      <w:rFonts w:ascii="Calibri" w:eastAsia="Calibri" w:hAnsi="Calibri" w:cs="Calibri"/>
      <w:b/>
      <w:bCs/>
      <w:color w:val="000000"/>
      <w:kern w:val="1"/>
      <w:u w:color="000000"/>
      <w:bdr w:val="nil"/>
      <w:lang w:eastAsia="el-GR"/>
    </w:rPr>
  </w:style>
  <w:style w:type="numbering" w:customStyle="1" w:styleId="ImportedStyle3">
    <w:name w:val="Imported Style 3"/>
    <w:rsid w:val="003C73B1"/>
    <w:pPr>
      <w:numPr>
        <w:numId w:val="1"/>
      </w:numPr>
    </w:pPr>
  </w:style>
  <w:style w:type="character" w:customStyle="1" w:styleId="10">
    <w:name w:val="Παραπομπή σημείωσης τέλους1"/>
    <w:rsid w:val="003C73B1"/>
    <w:rPr>
      <w:vertAlign w:val="superscript"/>
      <w:lang w:val="en-US"/>
    </w:rPr>
  </w:style>
  <w:style w:type="character" w:customStyle="1" w:styleId="1Char">
    <w:name w:val="Επικεφαλίδα 1 Char"/>
    <w:basedOn w:val="a0"/>
    <w:link w:val="1"/>
    <w:uiPriority w:val="9"/>
    <w:rsid w:val="003C73B1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2801</Words>
  <Characters>15129</Characters>
  <Application>Microsoft Office Word</Application>
  <DocSecurity>0</DocSecurity>
  <Lines>126</Lines>
  <Paragraphs>35</Paragraphs>
  <ScaleCrop>false</ScaleCrop>
  <Company/>
  <LinksUpToDate>false</LinksUpToDate>
  <CharactersWithSpaces>17895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2</cp:revision>
  <dcterms:created xsi:type="dcterms:W3CDTF">2019-04-24T06:44:00Z</dcterms:created>
  <dcterms:modified xsi:type="dcterms:W3CDTF">2019-04-24T06:44:00Z</dcterms:modified>
</cp:coreProperties>
</file>